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6D" w:rsidRPr="00413BF8" w:rsidRDefault="0043677E">
      <w:pPr>
        <w:rPr>
          <w:rFonts w:ascii="Times New Roman" w:hAnsi="Times New Roman" w:cs="Times New Roman"/>
          <w:b/>
          <w:sz w:val="28"/>
          <w:szCs w:val="28"/>
        </w:rPr>
      </w:pPr>
      <w:r w:rsidRPr="0043677E">
        <w:rPr>
          <w:rFonts w:ascii="Times New Roman" w:hAnsi="Times New Roman" w:cs="Times New Roman"/>
          <w:b/>
          <w:sz w:val="28"/>
          <w:szCs w:val="28"/>
        </w:rPr>
        <w:t xml:space="preserve">ОВОЩИ – ФРУКТЫ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E0D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№ 5</w:t>
      </w:r>
      <w:r w:rsidRPr="007E0D5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675"/>
        <w:gridCol w:w="6651"/>
        <w:gridCol w:w="3663"/>
      </w:tblGrid>
      <w:tr w:rsidR="0043677E" w:rsidRPr="0043677E" w:rsidTr="007E0D53">
        <w:trPr>
          <w:trHeight w:val="468"/>
        </w:trPr>
        <w:tc>
          <w:tcPr>
            <w:tcW w:w="675" w:type="dxa"/>
          </w:tcPr>
          <w:p w:rsidR="0043677E" w:rsidRPr="0043677E" w:rsidRDefault="0043677E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7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1" w:type="dxa"/>
          </w:tcPr>
          <w:p w:rsidR="00413BF8" w:rsidRDefault="00413BF8" w:rsidP="0043677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8">
              <w:rPr>
                <w:rFonts w:ascii="Times New Roman" w:hAnsi="Times New Roman" w:cs="Times New Roman"/>
                <w:sz w:val="24"/>
                <w:szCs w:val="24"/>
              </w:rPr>
              <w:t>Зайка</w:t>
            </w:r>
            <w:r w:rsidRPr="00413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3BF8">
              <w:rPr>
                <w:rFonts w:ascii="Times New Roman" w:hAnsi="Times New Roman" w:cs="Times New Roman"/>
                <w:sz w:val="24"/>
                <w:szCs w:val="24"/>
              </w:rPr>
              <w:t>и  Мишка пришли к нам в гости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677E" w:rsidRPr="0043677E" w:rsidRDefault="007E0D53" w:rsidP="0043677E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Зайка любит овощи, </w:t>
            </w:r>
            <w:r w:rsidR="00413BF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а Мишка – фрукты. Они поспорили, что вкуснее, овощи или фрукты.</w:t>
            </w:r>
          </w:p>
        </w:tc>
        <w:tc>
          <w:tcPr>
            <w:tcW w:w="3663" w:type="dxa"/>
          </w:tcPr>
          <w:p w:rsidR="0043677E" w:rsidRPr="0043677E" w:rsidRDefault="007E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Зайка, Мишка</w:t>
            </w:r>
          </w:p>
        </w:tc>
      </w:tr>
      <w:tr w:rsidR="007E0D53" w:rsidRPr="0043677E" w:rsidTr="00FE2B23">
        <w:trPr>
          <w:trHeight w:val="3581"/>
        </w:trPr>
        <w:tc>
          <w:tcPr>
            <w:tcW w:w="675" w:type="dxa"/>
          </w:tcPr>
          <w:p w:rsidR="007E0D53" w:rsidRPr="0043677E" w:rsidRDefault="007E0D53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1" w:type="dxa"/>
          </w:tcPr>
          <w:p w:rsidR="00FE2B23" w:rsidRDefault="007E0D53" w:rsidP="0043677E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3677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«Где растет?» </w:t>
            </w:r>
          </w:p>
          <w:p w:rsidR="007E0D53" w:rsidRPr="0043677E" w:rsidRDefault="007E0D53" w:rsidP="0043677E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367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На доске дерево и грядка. </w:t>
            </w:r>
            <w:r w:rsidR="00FE2B2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По очереди вызыва</w:t>
            </w:r>
            <w:r w:rsidRPr="004367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r w:rsidR="00FE2B2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ь детей, дава</w:t>
            </w:r>
            <w:r w:rsidRPr="004367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r w:rsidR="00FE2B2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ь</w:t>
            </w:r>
            <w:r w:rsidRPr="004367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им овощи или фрукты и произносит</w:t>
            </w:r>
            <w:r w:rsidR="00FE2B2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ь</w:t>
            </w:r>
            <w:r w:rsidRPr="004367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рифмовки,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4367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делая паузу перед словами </w:t>
            </w:r>
            <w:r w:rsidRPr="0043677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грядка </w:t>
            </w:r>
            <w:r w:rsidRPr="004367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 </w:t>
            </w:r>
            <w:r w:rsidRPr="0043677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дерево</w:t>
            </w:r>
            <w:proofErr w:type="gramEnd"/>
            <w:r w:rsidRPr="0043677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. </w:t>
            </w:r>
            <w:r w:rsidRPr="004367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Дети хором повторяют двустишие, договаривая пропущенные слова. Затем повторяет вызванный ребенок.</w:t>
            </w:r>
          </w:p>
          <w:p w:rsidR="007E0D53" w:rsidRPr="0043677E" w:rsidRDefault="007E0D53" w:rsidP="0043677E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Ми</w:t>
            </w:r>
            <w:r w:rsidRPr="004367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ша помидор берет, Он на… </w:t>
            </w:r>
            <w:r w:rsidRPr="0043677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(грядке растет).</w:t>
            </w:r>
          </w:p>
          <w:p w:rsidR="007E0D53" w:rsidRPr="0043677E" w:rsidRDefault="007E0D53" w:rsidP="0043677E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367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Ваня яблоко берет,</w:t>
            </w:r>
          </w:p>
          <w:p w:rsidR="007E0D53" w:rsidRPr="0043677E" w:rsidRDefault="007E0D53" w:rsidP="0043677E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367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Оно на… </w:t>
            </w:r>
            <w:r w:rsidRPr="0043677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(дереве растет).</w:t>
            </w:r>
          </w:p>
          <w:p w:rsidR="007E0D53" w:rsidRPr="0043677E" w:rsidRDefault="007E0D53" w:rsidP="0043677E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367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Лена грушу берет,</w:t>
            </w:r>
          </w:p>
          <w:p w:rsidR="007E0D53" w:rsidRPr="0043677E" w:rsidRDefault="007E0D53" w:rsidP="0043677E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367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Она на… </w:t>
            </w:r>
            <w:r w:rsidRPr="0043677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(дереве растет).</w:t>
            </w:r>
          </w:p>
          <w:p w:rsidR="007E0D53" w:rsidRPr="0043677E" w:rsidRDefault="007E0D53" w:rsidP="0043677E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367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Вова огурец берет,</w:t>
            </w:r>
          </w:p>
          <w:p w:rsidR="007E0D53" w:rsidRDefault="007E0D53" w:rsidP="0043677E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4367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Он на… </w:t>
            </w:r>
            <w:r w:rsidRPr="0043677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(грядке растет).</w:t>
            </w:r>
          </w:p>
        </w:tc>
        <w:tc>
          <w:tcPr>
            <w:tcW w:w="3663" w:type="dxa"/>
          </w:tcPr>
          <w:p w:rsidR="007E0D53" w:rsidRPr="0043677E" w:rsidRDefault="007E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«Грядка», «Дерево фруктовое»</w:t>
            </w:r>
            <w:r w:rsidR="00FE2B23">
              <w:rPr>
                <w:rFonts w:ascii="Times New Roman" w:hAnsi="Times New Roman" w:cs="Times New Roman"/>
                <w:sz w:val="24"/>
                <w:szCs w:val="24"/>
              </w:rPr>
              <w:t>; картинки «Фрукты – овощи», магниты</w:t>
            </w:r>
          </w:p>
        </w:tc>
      </w:tr>
      <w:tr w:rsidR="0043677E" w:rsidRPr="0043677E" w:rsidTr="0043677E">
        <w:tc>
          <w:tcPr>
            <w:tcW w:w="675" w:type="dxa"/>
          </w:tcPr>
          <w:p w:rsidR="0043677E" w:rsidRPr="0043677E" w:rsidRDefault="00E76718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1" w:type="dxa"/>
          </w:tcPr>
          <w:p w:rsidR="00FE2B23" w:rsidRDefault="0043677E" w:rsidP="0043677E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7671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«Где лежат овощи и фрукты?» </w:t>
            </w:r>
          </w:p>
          <w:p w:rsidR="0043677E" w:rsidRPr="00E76718" w:rsidRDefault="00FE2B23" w:rsidP="0043677E">
            <w:pPr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r w:rsidR="0043677E" w:rsidRPr="00E7671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а столе стоят корзина для овощей и ваза для фруктов. Овощи и фрукты лежат в отдельной емкости.</w:t>
            </w:r>
          </w:p>
          <w:p w:rsidR="0043677E" w:rsidRPr="00E76718" w:rsidRDefault="0043677E" w:rsidP="00413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71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Педагог берет какой-нибудь овощ, например помидор, и кладет его в корзину. Дети комментируют: «Помидор лежит в корзине». Затем </w:t>
            </w:r>
            <w:r w:rsidR="00413BF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педагог  берет другой овощ или фрукт  и </w:t>
            </w:r>
            <w:r w:rsidRPr="00E7671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кладет его рядом с корзиной. Дети говорят: «</w:t>
            </w:r>
            <w:r w:rsidR="00413BF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Банан </w:t>
            </w:r>
            <w:r w:rsidRPr="00E7671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лежит возле корзины».</w:t>
            </w:r>
          </w:p>
        </w:tc>
        <w:tc>
          <w:tcPr>
            <w:tcW w:w="3663" w:type="dxa"/>
          </w:tcPr>
          <w:p w:rsidR="0043677E" w:rsidRPr="0043677E" w:rsidRDefault="00FE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Мишка и Зайка (к</w:t>
            </w:r>
            <w:r w:rsidR="0043677E">
              <w:rPr>
                <w:rFonts w:ascii="Times New Roman" w:hAnsi="Times New Roman" w:cs="Times New Roman"/>
                <w:sz w:val="24"/>
                <w:szCs w:val="24"/>
              </w:rPr>
              <w:t>укольный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корзина, тарелка, муляжи фруктов и овощей</w:t>
            </w:r>
          </w:p>
        </w:tc>
      </w:tr>
      <w:tr w:rsidR="0043677E" w:rsidRPr="0043677E" w:rsidTr="0043677E">
        <w:tc>
          <w:tcPr>
            <w:tcW w:w="675" w:type="dxa"/>
          </w:tcPr>
          <w:p w:rsidR="0043677E" w:rsidRPr="0043677E" w:rsidRDefault="00E76718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1" w:type="dxa"/>
          </w:tcPr>
          <w:p w:rsidR="0043677E" w:rsidRDefault="00FE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 </w:t>
            </w:r>
            <w:r w:rsidR="0043677E">
              <w:rPr>
                <w:rFonts w:ascii="Times New Roman" w:hAnsi="Times New Roman" w:cs="Times New Roman"/>
                <w:sz w:val="24"/>
                <w:szCs w:val="24"/>
              </w:rPr>
              <w:t>«Чего не стало?»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(играем с Зайкой)</w:t>
            </w:r>
          </w:p>
          <w:p w:rsidR="00FE2B23" w:rsidRPr="0043677E" w:rsidRDefault="00FE2B23" w:rsidP="00413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муляжа, один </w:t>
            </w:r>
            <w:r w:rsidR="00413BF8">
              <w:rPr>
                <w:rFonts w:ascii="Times New Roman" w:hAnsi="Times New Roman" w:cs="Times New Roman"/>
                <w:sz w:val="24"/>
                <w:szCs w:val="24"/>
              </w:rPr>
              <w:t>фрукт или овощ педагог прячет, дети угадывают, чего не стало.</w:t>
            </w:r>
          </w:p>
        </w:tc>
        <w:tc>
          <w:tcPr>
            <w:tcW w:w="3663" w:type="dxa"/>
          </w:tcPr>
          <w:p w:rsidR="0043677E" w:rsidRPr="0043677E" w:rsidRDefault="00FE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Муляжи</w:t>
            </w:r>
            <w:r w:rsidR="00413BF8">
              <w:rPr>
                <w:rFonts w:ascii="Times New Roman" w:hAnsi="Times New Roman" w:cs="Times New Roman"/>
                <w:sz w:val="24"/>
                <w:szCs w:val="24"/>
              </w:rPr>
              <w:t xml:space="preserve"> овощей т фруктов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Зайка</w:t>
            </w:r>
          </w:p>
        </w:tc>
      </w:tr>
      <w:tr w:rsidR="0043677E" w:rsidRPr="0043677E" w:rsidTr="0043677E">
        <w:tc>
          <w:tcPr>
            <w:tcW w:w="675" w:type="dxa"/>
          </w:tcPr>
          <w:p w:rsidR="0043677E" w:rsidRPr="0043677E" w:rsidRDefault="00E76718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1" w:type="dxa"/>
          </w:tcPr>
          <w:p w:rsidR="0043677E" w:rsidRDefault="00FE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«Повар</w:t>
            </w:r>
            <w:r w:rsidR="00DB0CE9">
              <w:rPr>
                <w:rFonts w:ascii="Times New Roman" w:hAnsi="Times New Roman" w:cs="Times New Roman"/>
                <w:sz w:val="24"/>
                <w:szCs w:val="24"/>
              </w:rPr>
              <w:t xml:space="preserve"> готовит варенье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E2B23" w:rsidRPr="0043677E" w:rsidRDefault="00FE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Выбрать из всех фруктов одинаковые фрукты (</w:t>
            </w:r>
            <w:r w:rsidR="00413BF8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груши), открыть банку, переложить в банку, потрясти</w:t>
            </w:r>
          </w:p>
        </w:tc>
        <w:tc>
          <w:tcPr>
            <w:tcW w:w="3663" w:type="dxa"/>
          </w:tcPr>
          <w:p w:rsidR="0043677E" w:rsidRPr="0043677E" w:rsidRDefault="00FE2B23" w:rsidP="00413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Баночка с крышкой, </w:t>
            </w:r>
            <w:r w:rsidR="00413BF8">
              <w:rPr>
                <w:rFonts w:ascii="Times New Roman" w:hAnsi="Times New Roman" w:cs="Times New Roman"/>
                <w:sz w:val="24"/>
                <w:szCs w:val="24"/>
              </w:rPr>
              <w:t xml:space="preserve">маленькие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фрукты, фартук </w:t>
            </w:r>
          </w:p>
        </w:tc>
      </w:tr>
      <w:tr w:rsidR="00E76718" w:rsidRPr="0043677E" w:rsidTr="0043677E">
        <w:tc>
          <w:tcPr>
            <w:tcW w:w="675" w:type="dxa"/>
          </w:tcPr>
          <w:p w:rsidR="00E76718" w:rsidRPr="0043677E" w:rsidRDefault="00E76718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1" w:type="dxa"/>
          </w:tcPr>
          <w:p w:rsidR="00E76718" w:rsidRDefault="00E76718" w:rsidP="00FE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я что – то  проголодалась.  Давайте приготовим большой фруктовый </w:t>
            </w:r>
            <w:r w:rsidR="0041701A">
              <w:rPr>
                <w:rFonts w:ascii="Times New Roman" w:hAnsi="Times New Roman" w:cs="Times New Roman"/>
                <w:sz w:val="24"/>
                <w:szCs w:val="24"/>
              </w:rPr>
              <w:t>бутерброд для Мишки, а овощной – для Зайки.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Посмотрите, что на самом  верху?  Внизу? Под-, 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  т.д.</w:t>
            </w:r>
          </w:p>
          <w:p w:rsidR="00E76718" w:rsidRDefault="00E76718" w:rsidP="00FE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теперь проверим, кто сможет «проглотить» этот бутерброд без запинки</w:t>
            </w:r>
          </w:p>
          <w:p w:rsidR="00E76718" w:rsidRDefault="00E76718" w:rsidP="00FE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(яблоко НА груше, груша НА лимоне, лимон НА банане  и т.д.) </w:t>
            </w:r>
          </w:p>
        </w:tc>
        <w:tc>
          <w:tcPr>
            <w:tcW w:w="3663" w:type="dxa"/>
          </w:tcPr>
          <w:p w:rsidR="00E76718" w:rsidRDefault="00E76718" w:rsidP="00FE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Фрукты </w:t>
            </w:r>
            <w:r w:rsidR="0041701A">
              <w:rPr>
                <w:rFonts w:ascii="Times New Roman" w:hAnsi="Times New Roman" w:cs="Times New Roman"/>
                <w:sz w:val="24"/>
                <w:szCs w:val="24"/>
              </w:rPr>
              <w:t xml:space="preserve">(картинки)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 на друге</w:t>
            </w:r>
          </w:p>
          <w:p w:rsidR="00E76718" w:rsidRDefault="00E76718" w:rsidP="00FE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18" w:rsidRDefault="00E76718" w:rsidP="00FE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718" w:rsidRPr="0043677E" w:rsidTr="0043677E">
        <w:tc>
          <w:tcPr>
            <w:tcW w:w="675" w:type="dxa"/>
          </w:tcPr>
          <w:p w:rsidR="00E76718" w:rsidRPr="0043677E" w:rsidRDefault="00E76718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1" w:type="dxa"/>
          </w:tcPr>
          <w:p w:rsidR="00E76718" w:rsidRDefault="00DB0CE9" w:rsidP="00FE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«Проводим улитку по дорожке»</w:t>
            </w:r>
          </w:p>
          <w:p w:rsidR="00DB0CE9" w:rsidRDefault="00DB0CE9" w:rsidP="00FE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овощи, проводите улитку по дорожке (провести линию фломастером)  к овощам, затем найдите фрукты и проводите улитку к фруктам.</w:t>
            </w:r>
          </w:p>
        </w:tc>
        <w:tc>
          <w:tcPr>
            <w:tcW w:w="3663" w:type="dxa"/>
          </w:tcPr>
          <w:p w:rsidR="00E76718" w:rsidRPr="0043677E" w:rsidRDefault="00DB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«Проводи улитку по дорожке»</w:t>
            </w:r>
          </w:p>
        </w:tc>
      </w:tr>
      <w:tr w:rsidR="00E76718" w:rsidRPr="0043677E" w:rsidTr="0043677E">
        <w:tc>
          <w:tcPr>
            <w:tcW w:w="675" w:type="dxa"/>
          </w:tcPr>
          <w:p w:rsidR="00E76718" w:rsidRPr="0043677E" w:rsidRDefault="00E76718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1" w:type="dxa"/>
          </w:tcPr>
          <w:p w:rsidR="00E76718" w:rsidRDefault="00DB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«Жадный зайка</w:t>
            </w:r>
            <w:r w:rsidR="00E7671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76718" w:rsidRPr="0043677E" w:rsidRDefault="00DB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Раздать детям по одной</w:t>
            </w:r>
            <w:r w:rsidR="00557D42">
              <w:rPr>
                <w:rFonts w:ascii="Times New Roman" w:hAnsi="Times New Roman" w:cs="Times New Roman"/>
                <w:sz w:val="24"/>
                <w:szCs w:val="24"/>
              </w:rPr>
              <w:t xml:space="preserve"> – две – три  картинки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изображением фруктов и овощей (или муляжи)</w:t>
            </w:r>
            <w:r w:rsidR="00557D42">
              <w:rPr>
                <w:rFonts w:ascii="Times New Roman" w:hAnsi="Times New Roman" w:cs="Times New Roman"/>
                <w:sz w:val="24"/>
                <w:szCs w:val="24"/>
              </w:rPr>
              <w:t>, предложить запомнить свои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плод</w:t>
            </w:r>
            <w:r w:rsidR="00557D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Затем педагог перемешивает картинки (муляжи в мешочке), показывает по одной картинке (муляжу) и спрашивает: Чей огурец?  </w:t>
            </w:r>
            <w:r w:rsidR="00557D42">
              <w:rPr>
                <w:rFonts w:ascii="Times New Roman" w:hAnsi="Times New Roman" w:cs="Times New Roman"/>
                <w:sz w:val="24"/>
                <w:szCs w:val="24"/>
              </w:rPr>
              <w:t>Ребенок отвечает: Это МОЙ огурец</w:t>
            </w:r>
          </w:p>
        </w:tc>
        <w:tc>
          <w:tcPr>
            <w:tcW w:w="3663" w:type="dxa"/>
          </w:tcPr>
          <w:p w:rsidR="00E76718" w:rsidRPr="0043677E" w:rsidRDefault="0055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«Овощи», «Фрукты» или муляжи, непрозрачный мешочек</w:t>
            </w:r>
            <w:r w:rsidR="00E76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6718" w:rsidRPr="0043677E" w:rsidTr="0043677E">
        <w:tc>
          <w:tcPr>
            <w:tcW w:w="675" w:type="dxa"/>
          </w:tcPr>
          <w:p w:rsidR="00E76718" w:rsidRPr="0043677E" w:rsidRDefault="00E76718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51" w:type="dxa"/>
          </w:tcPr>
          <w:p w:rsidR="00E76718" w:rsidRDefault="00417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Подбираем признаки</w:t>
            </w:r>
          </w:p>
          <w:p w:rsidR="0041701A" w:rsidRDefault="00417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А почему зайка любит капусту?</w:t>
            </w:r>
            <w:r w:rsidR="00557D42">
              <w:rPr>
                <w:rFonts w:ascii="Times New Roman" w:hAnsi="Times New Roman" w:cs="Times New Roman"/>
                <w:sz w:val="24"/>
                <w:szCs w:val="24"/>
              </w:rPr>
              <w:t xml:space="preserve"> (морковка, яблоко, помидор, банан, лимон, свекла)</w:t>
            </w:r>
            <w:proofErr w:type="gramEnd"/>
          </w:p>
          <w:p w:rsidR="0041701A" w:rsidRPr="0043677E" w:rsidRDefault="00417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Потому что она как</w:t>
            </w:r>
            <w:r w:rsidRPr="00557D42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…. Вкусн</w:t>
            </w:r>
            <w:r w:rsidRPr="00557D42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сладк</w:t>
            </w:r>
            <w:r w:rsidRPr="00557D42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зелен</w:t>
            </w:r>
            <w:r w:rsidRPr="00557D42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хрустящ</w:t>
            </w:r>
            <w:r w:rsidRPr="00557D42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полезн</w:t>
            </w:r>
            <w:r w:rsidRPr="00557D42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63" w:type="dxa"/>
          </w:tcPr>
          <w:p w:rsidR="00E76718" w:rsidRPr="0043677E" w:rsidRDefault="00E7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A13" w:rsidRPr="0043677E" w:rsidTr="0043677E">
        <w:tc>
          <w:tcPr>
            <w:tcW w:w="675" w:type="dxa"/>
          </w:tcPr>
          <w:p w:rsidR="00052A13" w:rsidRDefault="00052A13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51" w:type="dxa"/>
          </w:tcPr>
          <w:p w:rsidR="00052A13" w:rsidRPr="00E21414" w:rsidRDefault="00052A13" w:rsidP="00B0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414">
              <w:rPr>
                <w:rFonts w:ascii="Times New Roman" w:hAnsi="Times New Roman" w:cs="Times New Roman"/>
                <w:b/>
                <w:sz w:val="24"/>
                <w:szCs w:val="24"/>
              </w:rPr>
              <w:t>Игра «Найди и обведи»</w:t>
            </w:r>
          </w:p>
          <w:p w:rsidR="00052A13" w:rsidRDefault="00052A13" w:rsidP="00B0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заданный фрукт или овощ на наложенных изображениях, обвести его по контуру палочкой</w:t>
            </w:r>
          </w:p>
        </w:tc>
        <w:tc>
          <w:tcPr>
            <w:tcW w:w="3663" w:type="dxa"/>
          </w:tcPr>
          <w:p w:rsidR="00052A13" w:rsidRPr="0043677E" w:rsidRDefault="00052A13" w:rsidP="00B0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Наложенные изображения, палочка, фломастер </w:t>
            </w:r>
          </w:p>
        </w:tc>
      </w:tr>
      <w:tr w:rsidR="00052A13" w:rsidRPr="0043677E" w:rsidTr="0043677E">
        <w:tc>
          <w:tcPr>
            <w:tcW w:w="675" w:type="dxa"/>
          </w:tcPr>
          <w:p w:rsidR="00052A13" w:rsidRDefault="00052A13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651" w:type="dxa"/>
          </w:tcPr>
          <w:p w:rsidR="00052A13" w:rsidRDefault="00052A13" w:rsidP="0046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Собрать разрезные картинки   с изображением фруктов и овощей </w:t>
            </w:r>
          </w:p>
        </w:tc>
        <w:tc>
          <w:tcPr>
            <w:tcW w:w="3663" w:type="dxa"/>
          </w:tcPr>
          <w:p w:rsidR="00052A13" w:rsidRPr="0043677E" w:rsidRDefault="0005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Разрезные  картинки</w:t>
            </w:r>
          </w:p>
        </w:tc>
      </w:tr>
      <w:tr w:rsidR="00052A13" w:rsidRPr="0043677E" w:rsidTr="0043677E">
        <w:tc>
          <w:tcPr>
            <w:tcW w:w="675" w:type="dxa"/>
          </w:tcPr>
          <w:p w:rsidR="00052A13" w:rsidRDefault="00052A13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A13" w:rsidRDefault="00052A13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A13" w:rsidRDefault="00052A13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A13" w:rsidRDefault="00052A13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A13" w:rsidRDefault="00052A13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A13" w:rsidRDefault="00052A13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51" w:type="dxa"/>
          </w:tcPr>
          <w:p w:rsidR="00052A13" w:rsidRPr="00B64652" w:rsidRDefault="00052A13" w:rsidP="00B6465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Игра </w:t>
            </w:r>
            <w:r w:rsidRPr="00B646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«С какого дерева плод?»</w:t>
            </w:r>
          </w:p>
          <w:p w:rsidR="00052A13" w:rsidRPr="00B64652" w:rsidRDefault="00052A13" w:rsidP="00B6465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64652">
              <w:rPr>
                <w:rFonts w:ascii="Times New Roman" w:eastAsia="Calibri" w:hAnsi="Times New Roman" w:cs="Times New Roman"/>
                <w:sz w:val="24"/>
                <w:szCs w:val="24"/>
              </w:rPr>
              <w:t>С яблони собирают урожай … чего?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B64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646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Яблок.</w:t>
            </w:r>
          </w:p>
          <w:p w:rsidR="00052A13" w:rsidRPr="00B64652" w:rsidRDefault="00052A13" w:rsidP="00B646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65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4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сливы собирают урожай … чего?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646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Слив.</w:t>
            </w:r>
          </w:p>
          <w:p w:rsidR="00052A13" w:rsidRPr="00B64652" w:rsidRDefault="00052A13" w:rsidP="00B646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65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груши собирают урожай … чего?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B646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Груш.</w:t>
            </w:r>
          </w:p>
          <w:p w:rsidR="00052A13" w:rsidRPr="00B64652" w:rsidRDefault="00052A13" w:rsidP="00B646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айвы собирают урожай … чего?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B646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Айвы.</w:t>
            </w:r>
          </w:p>
          <w:p w:rsidR="00052A13" w:rsidRPr="00B64652" w:rsidRDefault="00052A13" w:rsidP="00B646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персика собирают урожай … чего?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B646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Персиков.</w:t>
            </w:r>
          </w:p>
          <w:p w:rsidR="00052A13" w:rsidRDefault="0005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абрикоса собирают урожай … чего?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646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Абрикосов.</w:t>
            </w:r>
          </w:p>
        </w:tc>
        <w:tc>
          <w:tcPr>
            <w:tcW w:w="3663" w:type="dxa"/>
          </w:tcPr>
          <w:p w:rsidR="00052A13" w:rsidRPr="0043677E" w:rsidRDefault="0005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«Плодовые деревья»</w:t>
            </w:r>
          </w:p>
        </w:tc>
      </w:tr>
      <w:tr w:rsidR="00052A13" w:rsidRPr="0043677E" w:rsidTr="0043677E">
        <w:tc>
          <w:tcPr>
            <w:tcW w:w="675" w:type="dxa"/>
          </w:tcPr>
          <w:p w:rsidR="00052A13" w:rsidRDefault="00052A13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A13" w:rsidRDefault="00052A13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51" w:type="dxa"/>
          </w:tcPr>
          <w:p w:rsidR="00052A13" w:rsidRPr="00B64652" w:rsidRDefault="00052A13" w:rsidP="00B646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652">
              <w:rPr>
                <w:rFonts w:ascii="Times New Roman" w:eastAsia="Calibri" w:hAnsi="Times New Roman" w:cs="Times New Roman"/>
                <w:sz w:val="24"/>
                <w:szCs w:val="24"/>
              </w:rPr>
              <w:t>А хорошо ли вы знаете, как выглядят эти фрукты. Сейчас мы узнаем.</w:t>
            </w:r>
          </w:p>
          <w:p w:rsidR="00052A13" w:rsidRPr="00B64652" w:rsidRDefault="00052A13" w:rsidP="00B646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</w:t>
            </w:r>
            <w:r w:rsidRPr="00B646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пражнение «Найди тень»</w:t>
            </w:r>
          </w:p>
          <w:p w:rsidR="00052A13" w:rsidRDefault="0005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5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Детям предлагается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найти </w:t>
            </w:r>
            <w:r w:rsidRPr="00B6465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цветные картинки фруктов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которые изображены на  черных силуэтах  (тень</w:t>
            </w:r>
            <w:r w:rsidRPr="00B6465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3663" w:type="dxa"/>
          </w:tcPr>
          <w:p w:rsidR="00052A13" w:rsidRPr="0043677E" w:rsidRDefault="00052A13" w:rsidP="0005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Картинки фруктов и  овощей, силуэты фруктов и овощей </w:t>
            </w:r>
          </w:p>
        </w:tc>
      </w:tr>
      <w:tr w:rsidR="00052A13" w:rsidRPr="0043677E" w:rsidTr="0043677E">
        <w:tc>
          <w:tcPr>
            <w:tcW w:w="675" w:type="dxa"/>
          </w:tcPr>
          <w:p w:rsidR="00052A13" w:rsidRDefault="00052A13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A13" w:rsidRDefault="00052A13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51" w:type="dxa"/>
          </w:tcPr>
          <w:p w:rsidR="00052A13" w:rsidRPr="004B5758" w:rsidRDefault="00052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«Что сначала, что потом?»  </w:t>
            </w:r>
          </w:p>
          <w:p w:rsidR="00052A13" w:rsidRDefault="0005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разложить  в правильной последовательности.</w:t>
            </w:r>
          </w:p>
          <w:p w:rsidR="00052A13" w:rsidRDefault="0005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58">
              <w:rPr>
                <w:rFonts w:ascii="Times New Roman" w:hAnsi="Times New Roman" w:cs="Times New Roman"/>
                <w:i/>
                <w:sz w:val="24"/>
                <w:szCs w:val="24"/>
              </w:rPr>
              <w:t>Сначала…, потом….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3663" w:type="dxa"/>
          </w:tcPr>
          <w:p w:rsidR="00052A13" w:rsidRPr="0043677E" w:rsidRDefault="0005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сюжетных картинок «В магазине»</w:t>
            </w:r>
          </w:p>
        </w:tc>
      </w:tr>
      <w:tr w:rsidR="00052A13" w:rsidRPr="0043677E" w:rsidTr="0043677E">
        <w:tc>
          <w:tcPr>
            <w:tcW w:w="675" w:type="dxa"/>
          </w:tcPr>
          <w:p w:rsidR="00052A13" w:rsidRDefault="00052A13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51" w:type="dxa"/>
          </w:tcPr>
          <w:p w:rsidR="00052A13" w:rsidRPr="004B5758" w:rsidRDefault="00052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«Четвертый</w:t>
            </w:r>
            <w:r w:rsidRPr="004B57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лишний» </w:t>
            </w:r>
          </w:p>
          <w:p w:rsidR="00052A13" w:rsidRDefault="0005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Морковь, картошка, кукла, капуста  и т.д.</w:t>
            </w:r>
          </w:p>
        </w:tc>
        <w:tc>
          <w:tcPr>
            <w:tcW w:w="3663" w:type="dxa"/>
          </w:tcPr>
          <w:p w:rsidR="00052A13" w:rsidRPr="0043677E" w:rsidRDefault="0005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картинки (</w:t>
            </w:r>
            <w:r w:rsidRPr="004B5758">
              <w:rPr>
                <w:rFonts w:ascii="Times New Roman" w:hAnsi="Times New Roman" w:cs="Times New Roman"/>
                <w:i/>
                <w:sz w:val="24"/>
                <w:szCs w:val="24"/>
              </w:rPr>
              <w:t>овощи,  фрукты, игрушки, животные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52A13" w:rsidRPr="0043677E" w:rsidTr="0043677E">
        <w:tc>
          <w:tcPr>
            <w:tcW w:w="675" w:type="dxa"/>
          </w:tcPr>
          <w:p w:rsidR="00052A13" w:rsidRDefault="00052A13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A13" w:rsidRDefault="00052A13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A13" w:rsidRDefault="00052A13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51" w:type="dxa"/>
          </w:tcPr>
          <w:p w:rsidR="00052A13" w:rsidRPr="00E21414" w:rsidRDefault="00052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414">
              <w:rPr>
                <w:rFonts w:ascii="Times New Roman" w:hAnsi="Times New Roman" w:cs="Times New Roman"/>
                <w:b/>
                <w:sz w:val="24"/>
                <w:szCs w:val="24"/>
              </w:rPr>
              <w:t>Игра  «Прищепки»</w:t>
            </w:r>
          </w:p>
          <w:p w:rsidR="00052A13" w:rsidRDefault="0005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«Превратить» в овощи и фрукты</w:t>
            </w:r>
            <w:r w:rsidRPr="00E21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круги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желтого, красного, зеленого цвета, красный </w:t>
            </w:r>
            <w:r w:rsidRPr="00E21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треугольник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фигуры с помощью прищепок (сделать из прищепок ботву, «хвостики»). Картинки «Овощи», «Фрукты» - образец </w:t>
            </w:r>
          </w:p>
        </w:tc>
        <w:tc>
          <w:tcPr>
            <w:tcW w:w="3663" w:type="dxa"/>
          </w:tcPr>
          <w:p w:rsidR="00052A13" w:rsidRPr="0043677E" w:rsidRDefault="0005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фигуры разного цвета (круг, треугольник), прищепки, картинки с изображением овощей и фруктов </w:t>
            </w:r>
          </w:p>
        </w:tc>
      </w:tr>
      <w:tr w:rsidR="00052A13" w:rsidRPr="0043677E" w:rsidTr="0043677E">
        <w:tc>
          <w:tcPr>
            <w:tcW w:w="675" w:type="dxa"/>
          </w:tcPr>
          <w:p w:rsidR="00052A13" w:rsidRDefault="00052A13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A13" w:rsidRDefault="00052A13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51" w:type="dxa"/>
          </w:tcPr>
          <w:p w:rsidR="00052A13" w:rsidRDefault="00052A13" w:rsidP="00926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«Что любит зайка?»</w:t>
            </w:r>
          </w:p>
          <w:p w:rsidR="00052A13" w:rsidRPr="00464D9C" w:rsidRDefault="00052A13" w:rsidP="00926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D9C">
              <w:rPr>
                <w:rFonts w:ascii="Times New Roman" w:hAnsi="Times New Roman" w:cs="Times New Roman"/>
                <w:sz w:val="24"/>
                <w:szCs w:val="24"/>
              </w:rPr>
              <w:t>- Помести зайку на любой фрукт или овощ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D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464D9C">
              <w:rPr>
                <w:rFonts w:ascii="Times New Roman" w:hAnsi="Times New Roman" w:cs="Times New Roman"/>
                <w:i/>
                <w:sz w:val="24"/>
                <w:szCs w:val="24"/>
              </w:rPr>
              <w:t>ответ:</w:t>
            </w:r>
            <w:proofErr w:type="gramEnd"/>
            <w:r w:rsidRPr="00464D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«Зайка любит грушу. </w:t>
            </w:r>
            <w:proofErr w:type="gramStart"/>
            <w:r w:rsidRPr="00464D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Груша – это фрукт»)</w:t>
            </w:r>
            <w:proofErr w:type="gramEnd"/>
          </w:p>
        </w:tc>
        <w:tc>
          <w:tcPr>
            <w:tcW w:w="3663" w:type="dxa"/>
          </w:tcPr>
          <w:p w:rsidR="00052A13" w:rsidRDefault="00052A13" w:rsidP="00926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№4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пособие «Овощи – фрукты»), зайцы магнитные</w:t>
            </w:r>
          </w:p>
        </w:tc>
      </w:tr>
      <w:tr w:rsidR="00052A13" w:rsidRPr="0043677E" w:rsidTr="0043677E">
        <w:tc>
          <w:tcPr>
            <w:tcW w:w="675" w:type="dxa"/>
          </w:tcPr>
          <w:p w:rsidR="00052A13" w:rsidRDefault="00052A13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A13" w:rsidRDefault="00052A13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51" w:type="dxa"/>
          </w:tcPr>
          <w:p w:rsidR="00052A13" w:rsidRDefault="0005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«Помощники»</w:t>
            </w:r>
          </w:p>
          <w:p w:rsidR="00052A13" w:rsidRPr="00464D9C" w:rsidRDefault="0005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Собери овощи в кастрюлю, а фрукты в корзину, проведя линии от плодов в корзину или кастрюлю</w:t>
            </w:r>
          </w:p>
        </w:tc>
        <w:tc>
          <w:tcPr>
            <w:tcW w:w="3663" w:type="dxa"/>
          </w:tcPr>
          <w:p w:rsidR="00052A13" w:rsidRDefault="0005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«Собери овощи в кастрюлю, а фрукты в корзину», фломастеры</w:t>
            </w:r>
          </w:p>
        </w:tc>
      </w:tr>
      <w:tr w:rsidR="006330DD" w:rsidRPr="0043677E" w:rsidTr="0043677E">
        <w:tc>
          <w:tcPr>
            <w:tcW w:w="675" w:type="dxa"/>
          </w:tcPr>
          <w:p w:rsidR="006330DD" w:rsidRDefault="006330DD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51" w:type="dxa"/>
          </w:tcPr>
          <w:p w:rsidR="006330DD" w:rsidRDefault="0063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«Цветок»</w:t>
            </w:r>
          </w:p>
          <w:p w:rsidR="006330DD" w:rsidRDefault="0063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детям рассмотреть картинки и назвать их. Каждый участник выбирает себе круглую  картинку – серединку будущего цветка. Игра проводится по типу «Лото»: каждый игрок собирает цветок, на лепестках которого изображены предметы, относящиеся к одному родовому понятии</w:t>
            </w:r>
            <w:r w:rsidR="00A8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(либо овощи, либо фрукты)</w:t>
            </w:r>
          </w:p>
        </w:tc>
        <w:tc>
          <w:tcPr>
            <w:tcW w:w="3663" w:type="dxa"/>
          </w:tcPr>
          <w:p w:rsidR="006330DD" w:rsidRDefault="0063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</w:t>
            </w:r>
            <w:r w:rsidR="00A8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A8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«Цветок»</w:t>
            </w:r>
          </w:p>
        </w:tc>
      </w:tr>
      <w:tr w:rsidR="00052A13" w:rsidRPr="0043677E" w:rsidTr="0043677E">
        <w:tc>
          <w:tcPr>
            <w:tcW w:w="675" w:type="dxa"/>
          </w:tcPr>
          <w:p w:rsidR="00052A13" w:rsidRDefault="00052A13" w:rsidP="0041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</w:tcPr>
          <w:p w:rsidR="00052A13" w:rsidRDefault="0005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3663" w:type="dxa"/>
          </w:tcPr>
          <w:p w:rsidR="00052A13" w:rsidRDefault="00052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77E" w:rsidRDefault="0043677E"/>
    <w:p w:rsidR="00B64652" w:rsidRDefault="00B64652"/>
    <w:p w:rsidR="00B64652" w:rsidRDefault="00B64652"/>
    <w:p w:rsidR="00B64652" w:rsidRDefault="00B64652"/>
    <w:p w:rsidR="00B64652" w:rsidRDefault="00B64652"/>
    <w:p w:rsidR="00B64652" w:rsidRDefault="00B64652"/>
    <w:p w:rsidR="00B64652" w:rsidRDefault="00B64652"/>
    <w:p w:rsidR="00B64652" w:rsidRDefault="00B64652"/>
    <w:sectPr w:rsidR="00B64652" w:rsidSect="00052A13">
      <w:pgSz w:w="11906" w:h="16838"/>
      <w:pgMar w:top="284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3677E"/>
    <w:rsid w:val="00052A13"/>
    <w:rsid w:val="003D396D"/>
    <w:rsid w:val="00413BF8"/>
    <w:rsid w:val="0041701A"/>
    <w:rsid w:val="0043677E"/>
    <w:rsid w:val="00464D9C"/>
    <w:rsid w:val="004B5758"/>
    <w:rsid w:val="0050203D"/>
    <w:rsid w:val="00557D42"/>
    <w:rsid w:val="006330DD"/>
    <w:rsid w:val="0067504E"/>
    <w:rsid w:val="006764F7"/>
    <w:rsid w:val="007B034B"/>
    <w:rsid w:val="007E0D53"/>
    <w:rsid w:val="008413B2"/>
    <w:rsid w:val="008478F7"/>
    <w:rsid w:val="009462D9"/>
    <w:rsid w:val="00A85BFD"/>
    <w:rsid w:val="00A85F8A"/>
    <w:rsid w:val="00B64652"/>
    <w:rsid w:val="00C2709D"/>
    <w:rsid w:val="00CD7C3F"/>
    <w:rsid w:val="00DB0CE9"/>
    <w:rsid w:val="00E21414"/>
    <w:rsid w:val="00E76718"/>
    <w:rsid w:val="00EB0C97"/>
    <w:rsid w:val="00F850A7"/>
    <w:rsid w:val="00FE2B23"/>
    <w:rsid w:val="00FF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9</cp:revision>
  <cp:lastPrinted>2018-10-11T09:18:00Z</cp:lastPrinted>
  <dcterms:created xsi:type="dcterms:W3CDTF">2017-11-07T06:06:00Z</dcterms:created>
  <dcterms:modified xsi:type="dcterms:W3CDTF">2022-05-25T10:19:00Z</dcterms:modified>
</cp:coreProperties>
</file>