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96D" w:rsidRDefault="00776221">
      <w:pPr>
        <w:rPr>
          <w:rFonts w:ascii="Times New Roman" w:hAnsi="Times New Roman" w:cs="Times New Roman"/>
          <w:b/>
          <w:sz w:val="28"/>
          <w:szCs w:val="28"/>
        </w:rPr>
      </w:pPr>
      <w:r w:rsidRPr="00776221">
        <w:rPr>
          <w:rFonts w:ascii="Times New Roman" w:hAnsi="Times New Roman" w:cs="Times New Roman"/>
          <w:b/>
          <w:sz w:val="28"/>
          <w:szCs w:val="28"/>
        </w:rPr>
        <w:t xml:space="preserve">ПОСУДА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№ 8</w:t>
      </w:r>
    </w:p>
    <w:tbl>
      <w:tblPr>
        <w:tblStyle w:val="a3"/>
        <w:tblW w:w="0" w:type="auto"/>
        <w:tblLook w:val="04A0"/>
      </w:tblPr>
      <w:tblGrid>
        <w:gridCol w:w="486"/>
        <w:gridCol w:w="7896"/>
        <w:gridCol w:w="2607"/>
      </w:tblGrid>
      <w:tr w:rsidR="00776221" w:rsidTr="00F3659F">
        <w:tc>
          <w:tcPr>
            <w:tcW w:w="486" w:type="dxa"/>
          </w:tcPr>
          <w:p w:rsidR="00776221" w:rsidRDefault="00776221" w:rsidP="00776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6" w:type="dxa"/>
          </w:tcPr>
          <w:p w:rsidR="00776221" w:rsidRPr="0056686C" w:rsidRDefault="0056686C" w:rsidP="0056686C">
            <w:pPr>
              <w:pStyle w:val="a8"/>
              <w:spacing w:after="0" w:line="270" w:lineRule="atLeast"/>
              <w:rPr>
                <w:color w:val="000000"/>
              </w:rPr>
            </w:pPr>
            <w:r>
              <w:t xml:space="preserve">-  </w:t>
            </w:r>
            <w:r w:rsidRPr="00776221">
              <w:t>Для чего людям нужна разная посуда? Что было бы, если бы посуды не стало?</w:t>
            </w:r>
          </w:p>
        </w:tc>
        <w:tc>
          <w:tcPr>
            <w:tcW w:w="2607" w:type="dxa"/>
          </w:tcPr>
          <w:p w:rsidR="00776221" w:rsidRDefault="00776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«Посуда»</w:t>
            </w:r>
          </w:p>
          <w:p w:rsidR="00776221" w:rsidRDefault="00776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221" w:rsidTr="00F3659F">
        <w:tc>
          <w:tcPr>
            <w:tcW w:w="486" w:type="dxa"/>
          </w:tcPr>
          <w:p w:rsidR="00776221" w:rsidRDefault="00776221" w:rsidP="00776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96" w:type="dxa"/>
          </w:tcPr>
          <w:p w:rsidR="0056686C" w:rsidRPr="0008504E" w:rsidRDefault="0056686C" w:rsidP="0056686C">
            <w:pPr>
              <w:pStyle w:val="a8"/>
              <w:spacing w:after="0" w:line="270" w:lineRule="atLeast"/>
              <w:rPr>
                <w:color w:val="000000"/>
              </w:rPr>
            </w:pPr>
            <w:r w:rsidRPr="0008504E">
              <w:rPr>
                <w:b/>
                <w:bCs/>
                <w:color w:val="000000"/>
              </w:rPr>
              <w:t>Дидактическая игра «Разложи продукты по тарелкам»</w:t>
            </w:r>
          </w:p>
          <w:p w:rsidR="00776221" w:rsidRDefault="0056686C" w:rsidP="0056686C">
            <w:pPr>
              <w:pStyle w:val="a4"/>
              <w:shd w:val="clear" w:color="auto" w:fill="FFFFFF"/>
              <w:spacing w:before="0" w:beforeAutospacing="0" w:after="0" w:afterAutospacing="0"/>
              <w:ind w:right="240"/>
            </w:pPr>
            <w:r w:rsidRPr="0008504E">
              <w:rPr>
                <w:color w:val="000000"/>
              </w:rPr>
              <w:t>Посмотрите, какие продукты есть у нас: зеленые огурцы, красные яблоки, желтые груши, синие сливы. Нужно разложить эти продукты на тарелки такого же цвета.</w:t>
            </w:r>
          </w:p>
        </w:tc>
        <w:tc>
          <w:tcPr>
            <w:tcW w:w="2607" w:type="dxa"/>
          </w:tcPr>
          <w:p w:rsidR="00776221" w:rsidRDefault="00864BEF" w:rsidP="00864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Цветные т</w:t>
            </w:r>
            <w:r w:rsidR="00A765BC">
              <w:rPr>
                <w:rFonts w:ascii="Times New Roman" w:hAnsi="Times New Roman" w:cs="Times New Roman"/>
                <w:sz w:val="24"/>
                <w:szCs w:val="24"/>
              </w:rPr>
              <w:t xml:space="preserve">арелки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цветные </w:t>
            </w:r>
            <w:r w:rsidR="00A765BC">
              <w:rPr>
                <w:rFonts w:ascii="Times New Roman" w:hAnsi="Times New Roman" w:cs="Times New Roman"/>
                <w:sz w:val="24"/>
                <w:szCs w:val="24"/>
              </w:rPr>
              <w:t xml:space="preserve">продукты </w:t>
            </w:r>
          </w:p>
        </w:tc>
      </w:tr>
      <w:tr w:rsidR="00F3659F" w:rsidTr="00F3659F">
        <w:tc>
          <w:tcPr>
            <w:tcW w:w="486" w:type="dxa"/>
          </w:tcPr>
          <w:p w:rsidR="009433EB" w:rsidRDefault="009433EB" w:rsidP="00776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3EB" w:rsidRDefault="009433EB" w:rsidP="00776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59F" w:rsidRDefault="0052719E" w:rsidP="00776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96" w:type="dxa"/>
          </w:tcPr>
          <w:p w:rsidR="00F3659F" w:rsidRPr="00F3659F" w:rsidRDefault="00F3659F" w:rsidP="00F3659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59F">
              <w:rPr>
                <w:rStyle w:val="c2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«Помощники»</w:t>
            </w:r>
          </w:p>
          <w:p w:rsidR="00F3659F" w:rsidRDefault="00F3659F" w:rsidP="00F3659F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3659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Раз, два, три, четыре,  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F3659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 Ритмичные удары кулачками и в ладоши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</w:t>
            </w:r>
          </w:p>
          <w:p w:rsidR="00F3659F" w:rsidRPr="00F3659F" w:rsidRDefault="00F3659F" w:rsidP="00F3659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                                                                                     </w:t>
            </w:r>
            <w:r w:rsidRPr="00F3659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попеременно.</w:t>
            </w:r>
          </w:p>
          <w:p w:rsidR="00F3659F" w:rsidRPr="00F3659F" w:rsidRDefault="00F3659F" w:rsidP="00F3659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59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Мы посуду перемыли:</w:t>
            </w:r>
            <w:r w:rsidRPr="00F3659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                        Одна ладонь скользит по другой</w:t>
            </w:r>
          </w:p>
          <w:p w:rsidR="00F3659F" w:rsidRPr="00F3659F" w:rsidRDefault="00F3659F" w:rsidP="00F3659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59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Чайник, чашку, ковшик, ложку</w:t>
            </w:r>
            <w:proofErr w:type="gramStart"/>
            <w:r w:rsidRPr="00F3659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</w:t>
            </w:r>
            <w:r w:rsidRPr="00F3659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</w:t>
            </w:r>
            <w:proofErr w:type="gramEnd"/>
            <w:r w:rsidRPr="00F3659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агибаем пальчики по одному на</w:t>
            </w:r>
          </w:p>
          <w:p w:rsidR="00F3659F" w:rsidRPr="00F3659F" w:rsidRDefault="00F3659F" w:rsidP="00F3659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59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И большую поварешку</w:t>
            </w:r>
            <w:proofErr w:type="gramStart"/>
            <w:r w:rsidRPr="00F3659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proofErr w:type="gramEnd"/>
            <w:r w:rsidRPr="00F3659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               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</w:t>
            </w:r>
            <w:r w:rsidRPr="00F3659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    </w:t>
            </w:r>
            <w:proofErr w:type="gramStart"/>
            <w:r w:rsidRPr="00F3659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</w:t>
            </w:r>
            <w:proofErr w:type="gramEnd"/>
            <w:r w:rsidRPr="00F3659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аждое название посуды.</w:t>
            </w:r>
          </w:p>
          <w:p w:rsidR="00F3659F" w:rsidRPr="00F3659F" w:rsidRDefault="00F3659F" w:rsidP="00F3659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59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Мы посуду перемыли,                    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F3659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</w:t>
            </w:r>
            <w:r w:rsidRPr="00F3659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Одна ладонь скользит по другой.</w:t>
            </w:r>
          </w:p>
          <w:p w:rsidR="00F3659F" w:rsidRPr="00F3659F" w:rsidRDefault="00F3659F" w:rsidP="00F3659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59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Только чашку мы разбили,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Ладони «лодочкой» - разъединить</w:t>
            </w:r>
          </w:p>
          <w:p w:rsidR="00F3659F" w:rsidRPr="00F3659F" w:rsidRDefault="00F3659F" w:rsidP="00F3659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59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Ковшик тоже развалился,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Кулачки вместе - разъединить</w:t>
            </w:r>
          </w:p>
          <w:p w:rsidR="00F3659F" w:rsidRPr="00F3659F" w:rsidRDefault="00F3659F" w:rsidP="00F3659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59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Нос у чайника отбился,                     </w:t>
            </w:r>
            <w:r w:rsidRPr="00F3659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Снова загибаем пальчики.</w:t>
            </w:r>
          </w:p>
          <w:p w:rsidR="00F3659F" w:rsidRPr="00F3659F" w:rsidRDefault="00F3659F" w:rsidP="00F3659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59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Ложку мы чуть-чуть сломали.</w:t>
            </w:r>
          </w:p>
          <w:p w:rsidR="00F3659F" w:rsidRDefault="00F3659F" w:rsidP="00F3659F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3659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Так мы маме помогали.     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F3659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Ритмичные удары кулачками и в ладоши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</w:t>
            </w:r>
          </w:p>
          <w:p w:rsidR="00F3659F" w:rsidRPr="00864BEF" w:rsidRDefault="00F3659F" w:rsidP="00864BE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                                                                          </w:t>
            </w:r>
            <w:r w:rsidRPr="00F3659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переменно.</w:t>
            </w:r>
          </w:p>
        </w:tc>
        <w:tc>
          <w:tcPr>
            <w:tcW w:w="2607" w:type="dxa"/>
          </w:tcPr>
          <w:p w:rsidR="00F3659F" w:rsidRPr="00F3659F" w:rsidRDefault="00F3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59F">
              <w:rPr>
                <w:rStyle w:val="c2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Пальчиковая гимнастика</w:t>
            </w:r>
          </w:p>
        </w:tc>
      </w:tr>
      <w:tr w:rsidR="00776221" w:rsidTr="00F3659F">
        <w:tc>
          <w:tcPr>
            <w:tcW w:w="486" w:type="dxa"/>
          </w:tcPr>
          <w:p w:rsidR="009433EB" w:rsidRDefault="009433EB" w:rsidP="00776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3EB" w:rsidRDefault="009433EB" w:rsidP="00776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221" w:rsidRDefault="0052719E" w:rsidP="00776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96" w:type="dxa"/>
          </w:tcPr>
          <w:p w:rsidR="00016325" w:rsidRPr="00401E92" w:rsidRDefault="00016325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401E92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Игра  «Чего нет у куклы?» </w:t>
            </w:r>
          </w:p>
          <w:p w:rsidR="00016325" w:rsidRDefault="00016325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Предложить </w:t>
            </w:r>
            <w:r w:rsidRPr="0001632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 детям покормить куклу обедом. </w:t>
            </w:r>
          </w:p>
          <w:p w:rsidR="00016325" w:rsidRDefault="0011501B">
            <w:pP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Сажаем ее за стол, ставим перед ней тарелку и говорим</w:t>
            </w:r>
            <w:r w:rsidR="00016325" w:rsidRPr="0001632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: «Кукла </w:t>
            </w:r>
            <w:proofErr w:type="gramStart"/>
            <w:r w:rsidR="00016325" w:rsidRPr="0001632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будет</w:t>
            </w:r>
            <w:proofErr w:type="gramEnd"/>
            <w:r w:rsidR="00016325" w:rsidRPr="0001632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 есть суп. Чего нет у куклы? </w:t>
            </w:r>
            <w:r w:rsidR="00016325" w:rsidRPr="0001632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(У куклы нет тарелки, ложки.) </w:t>
            </w:r>
          </w:p>
          <w:p w:rsidR="00016325" w:rsidRDefault="00016325">
            <w:pP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01632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Кукла </w:t>
            </w:r>
            <w:proofErr w:type="gramStart"/>
            <w:r w:rsidRPr="0001632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будет</w:t>
            </w:r>
            <w:proofErr w:type="gramEnd"/>
            <w:r w:rsidRPr="0001632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 есть котлету. Чего нет у куклы? </w:t>
            </w:r>
            <w:r w:rsidRPr="0001632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(У ку</w:t>
            </w:r>
            <w:r w:rsidR="005162D3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клы нет тарелки, вилки</w:t>
            </w:r>
            <w:r w:rsidRPr="0001632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) </w:t>
            </w:r>
          </w:p>
          <w:p w:rsidR="00776221" w:rsidRPr="00016325" w:rsidRDefault="00016325" w:rsidP="0001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32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Кукла будет пить чай. Чего нет у куклы? </w:t>
            </w:r>
            <w:r w:rsidRPr="0001632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(У куклы нет чашки, блюдца, маленькой ложки.)» </w:t>
            </w:r>
            <w:r w:rsidRPr="0001632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т.д.</w:t>
            </w:r>
          </w:p>
        </w:tc>
        <w:tc>
          <w:tcPr>
            <w:tcW w:w="2607" w:type="dxa"/>
          </w:tcPr>
          <w:p w:rsidR="00776221" w:rsidRDefault="0001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Кукла, посуда кукольная</w:t>
            </w:r>
            <w:r w:rsidR="00864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62D3">
              <w:rPr>
                <w:rFonts w:ascii="Times New Roman" w:hAnsi="Times New Roman" w:cs="Times New Roman"/>
                <w:sz w:val="24"/>
                <w:szCs w:val="24"/>
              </w:rPr>
              <w:t>(тарелка, ложка, вилка, чашка, блюдце, чайная ложечка, чайник)</w:t>
            </w:r>
            <w:proofErr w:type="gramEnd"/>
          </w:p>
        </w:tc>
      </w:tr>
      <w:tr w:rsidR="00500401" w:rsidTr="00F3659F">
        <w:tc>
          <w:tcPr>
            <w:tcW w:w="486" w:type="dxa"/>
          </w:tcPr>
          <w:p w:rsidR="00500401" w:rsidRDefault="0052719E" w:rsidP="00776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6" w:type="dxa"/>
          </w:tcPr>
          <w:p w:rsidR="00500401" w:rsidRDefault="00500401" w:rsidP="005004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955">
              <w:rPr>
                <w:rFonts w:ascii="Times New Roman" w:hAnsi="Times New Roman" w:cs="Times New Roman"/>
                <w:b/>
                <w:sz w:val="24"/>
                <w:szCs w:val="24"/>
              </w:rPr>
              <w:t>Игра «Подуем на горячий чай»</w:t>
            </w:r>
          </w:p>
          <w:p w:rsidR="00500401" w:rsidRPr="00401E92" w:rsidRDefault="00500401" w:rsidP="00500401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441955">
              <w:rPr>
                <w:rFonts w:ascii="Times New Roman" w:hAnsi="Times New Roman" w:cs="Times New Roman"/>
                <w:sz w:val="24"/>
                <w:szCs w:val="24"/>
              </w:rPr>
              <w:t>Направленная  холодная воздушная струя  на чашечку</w:t>
            </w:r>
          </w:p>
        </w:tc>
        <w:tc>
          <w:tcPr>
            <w:tcW w:w="2607" w:type="dxa"/>
          </w:tcPr>
          <w:p w:rsidR="00500401" w:rsidRDefault="00500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(чашка)</w:t>
            </w:r>
          </w:p>
        </w:tc>
      </w:tr>
      <w:tr w:rsidR="000577AC" w:rsidTr="00F3659F">
        <w:tc>
          <w:tcPr>
            <w:tcW w:w="486" w:type="dxa"/>
          </w:tcPr>
          <w:p w:rsidR="000577AC" w:rsidRDefault="0052719E" w:rsidP="00776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96" w:type="dxa"/>
          </w:tcPr>
          <w:p w:rsidR="000577AC" w:rsidRPr="00401E92" w:rsidRDefault="000577AC" w:rsidP="000577AC">
            <w:pPr>
              <w:pStyle w:val="a8"/>
              <w:spacing w:after="0" w:line="270" w:lineRule="atLeast"/>
              <w:rPr>
                <w:b/>
                <w:color w:val="000000"/>
              </w:rPr>
            </w:pPr>
            <w:r w:rsidRPr="00401E92">
              <w:rPr>
                <w:b/>
                <w:color w:val="000000"/>
              </w:rPr>
              <w:t xml:space="preserve">Игра </w:t>
            </w:r>
            <w:r w:rsidR="00500401">
              <w:rPr>
                <w:b/>
                <w:color w:val="000000"/>
              </w:rPr>
              <w:t xml:space="preserve"> </w:t>
            </w:r>
            <w:r w:rsidRPr="00401E92">
              <w:rPr>
                <w:b/>
                <w:color w:val="000000"/>
              </w:rPr>
              <w:t>«</w:t>
            </w:r>
            <w:r w:rsidR="00500401">
              <w:rPr>
                <w:b/>
                <w:color w:val="000000"/>
              </w:rPr>
              <w:t>Уберем  посуду в шкаф»   (</w:t>
            </w:r>
            <w:r w:rsidR="00500401">
              <w:rPr>
                <w:color w:val="000000"/>
              </w:rPr>
              <w:t>с</w:t>
            </w:r>
            <w:r w:rsidR="00500401" w:rsidRPr="00500401">
              <w:rPr>
                <w:color w:val="000000"/>
              </w:rPr>
              <w:t>ортируем  по  размеру</w:t>
            </w:r>
            <w:r w:rsidR="00500401">
              <w:rPr>
                <w:color w:val="000000"/>
              </w:rPr>
              <w:t>)</w:t>
            </w:r>
          </w:p>
          <w:p w:rsidR="000577AC" w:rsidRPr="000577AC" w:rsidRDefault="000577AC" w:rsidP="000577AC">
            <w:pPr>
              <w:pStyle w:val="a8"/>
              <w:spacing w:after="0" w:line="270" w:lineRule="atLeast"/>
              <w:rPr>
                <w:color w:val="000000"/>
              </w:rPr>
            </w:pPr>
            <w:r w:rsidRPr="0008504E">
              <w:rPr>
                <w:color w:val="000000"/>
              </w:rPr>
              <w:t xml:space="preserve">Сложите пирамидку из </w:t>
            </w:r>
            <w:r>
              <w:rPr>
                <w:color w:val="000000"/>
              </w:rPr>
              <w:t>тарелок. Внизу самая  большая и т.д.</w:t>
            </w:r>
          </w:p>
        </w:tc>
        <w:tc>
          <w:tcPr>
            <w:tcW w:w="2607" w:type="dxa"/>
          </w:tcPr>
          <w:p w:rsidR="000577AC" w:rsidRDefault="0005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Магнитные тарелки (из т. «Репка»)</w:t>
            </w:r>
          </w:p>
        </w:tc>
      </w:tr>
      <w:tr w:rsidR="00F3659F" w:rsidTr="00F3659F">
        <w:tc>
          <w:tcPr>
            <w:tcW w:w="486" w:type="dxa"/>
          </w:tcPr>
          <w:p w:rsidR="009433EB" w:rsidRDefault="009433EB" w:rsidP="00776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3EB" w:rsidRDefault="009433EB" w:rsidP="00776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59F" w:rsidRDefault="009433EB" w:rsidP="00776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96" w:type="dxa"/>
          </w:tcPr>
          <w:p w:rsidR="0056686C" w:rsidRPr="0056686C" w:rsidRDefault="0056686C" w:rsidP="0056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8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668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00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«Волшебство»  </w:t>
            </w:r>
            <w:r w:rsidR="00500401" w:rsidRPr="00500401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500401">
              <w:rPr>
                <w:rFonts w:ascii="Times New Roman" w:hAnsi="Times New Roman" w:cs="Times New Roman"/>
                <w:bCs/>
                <w:sz w:val="24"/>
                <w:szCs w:val="24"/>
              </w:rPr>
              <w:t>«Чего не хватает?»</w:t>
            </w:r>
            <w:r w:rsidR="00500401" w:rsidRPr="0050040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500401" w:rsidRDefault="00500401" w:rsidP="0056686C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сейчас  я  буду  колдовать, а вы мне поможете. Для  этого  нужно запомнить  и  правильно повторить волшебное заклина</w:t>
            </w:r>
            <w:r w:rsidR="00864BEF">
              <w:rPr>
                <w:rFonts w:ascii="Times New Roman" w:hAnsi="Times New Roman" w:cs="Times New Roman"/>
                <w:sz w:val="24"/>
                <w:szCs w:val="24"/>
              </w:rPr>
              <w:t xml:space="preserve">ние (повторять слоговую цепочку, типа: «па – па – да – да»)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этого один предмет исчезнет.</w:t>
            </w:r>
          </w:p>
          <w:p w:rsidR="00F3659F" w:rsidRPr="0056686C" w:rsidRDefault="00500401" w:rsidP="00500401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6686C" w:rsidRPr="0056686C">
              <w:rPr>
                <w:rFonts w:ascii="Times New Roman" w:hAnsi="Times New Roman" w:cs="Times New Roman"/>
                <w:sz w:val="24"/>
                <w:szCs w:val="24"/>
              </w:rPr>
              <w:t xml:space="preserve">осуда: кастрюля, чашка, ложка, тарелка.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Накрыть </w:t>
            </w:r>
            <w:r w:rsidR="0056686C" w:rsidRPr="0056686C">
              <w:rPr>
                <w:rFonts w:ascii="Times New Roman" w:hAnsi="Times New Roman" w:cs="Times New Roman"/>
                <w:sz w:val="24"/>
                <w:szCs w:val="24"/>
              </w:rPr>
              <w:t xml:space="preserve"> посуду платочком, а когда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платок уберем</w:t>
            </w:r>
            <w:r w:rsidR="0056686C" w:rsidRPr="005668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 </w:t>
            </w:r>
            <w:r w:rsidR="00864BEF">
              <w:rPr>
                <w:rFonts w:ascii="Times New Roman" w:hAnsi="Times New Roman" w:cs="Times New Roman"/>
                <w:sz w:val="24"/>
                <w:szCs w:val="24"/>
              </w:rPr>
              <w:t xml:space="preserve"> чего-то </w:t>
            </w:r>
            <w:r w:rsidR="0056686C" w:rsidRPr="0056686C">
              <w:rPr>
                <w:rFonts w:ascii="Times New Roman" w:hAnsi="Times New Roman" w:cs="Times New Roman"/>
                <w:sz w:val="24"/>
                <w:szCs w:val="24"/>
              </w:rPr>
              <w:t xml:space="preserve"> будет</w:t>
            </w:r>
            <w:r w:rsidR="00864BEF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r w:rsidR="0056686C" w:rsidRPr="0056686C">
              <w:rPr>
                <w:rFonts w:ascii="Times New Roman" w:hAnsi="Times New Roman" w:cs="Times New Roman"/>
                <w:sz w:val="24"/>
                <w:szCs w:val="24"/>
              </w:rPr>
              <w:t xml:space="preserve"> хватать. Чего не хватает?</w:t>
            </w:r>
          </w:p>
        </w:tc>
        <w:tc>
          <w:tcPr>
            <w:tcW w:w="2607" w:type="dxa"/>
          </w:tcPr>
          <w:p w:rsidR="00F3659F" w:rsidRDefault="0056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3659F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внимание (</w:t>
            </w:r>
            <w:r w:rsidR="00500401">
              <w:rPr>
                <w:rFonts w:ascii="Times New Roman" w:hAnsi="Times New Roman" w:cs="Times New Roman"/>
                <w:sz w:val="24"/>
                <w:szCs w:val="24"/>
              </w:rPr>
              <w:t xml:space="preserve">волшебная палочка,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посуда, платочек или салфетка) </w:t>
            </w:r>
          </w:p>
        </w:tc>
      </w:tr>
      <w:tr w:rsidR="0056686C" w:rsidTr="00F3659F">
        <w:tc>
          <w:tcPr>
            <w:tcW w:w="486" w:type="dxa"/>
          </w:tcPr>
          <w:p w:rsidR="0056686C" w:rsidRDefault="0052719E" w:rsidP="00776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96" w:type="dxa"/>
          </w:tcPr>
          <w:p w:rsidR="0056686C" w:rsidRPr="0056686C" w:rsidRDefault="0056686C" w:rsidP="0056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8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с прищепками «Вилка»</w:t>
            </w:r>
          </w:p>
          <w:p w:rsidR="0056686C" w:rsidRPr="00401E92" w:rsidRDefault="0056686C" w:rsidP="0056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86C">
              <w:rPr>
                <w:rFonts w:ascii="Times New Roman" w:hAnsi="Times New Roman" w:cs="Times New Roman"/>
                <w:sz w:val="24"/>
                <w:szCs w:val="24"/>
              </w:rPr>
              <w:t>Вот вилка без зубцов. Сделайте вилке зубцы с помощью прищепок.</w:t>
            </w:r>
          </w:p>
        </w:tc>
        <w:tc>
          <w:tcPr>
            <w:tcW w:w="2607" w:type="dxa"/>
          </w:tcPr>
          <w:p w:rsidR="0056686C" w:rsidRDefault="0056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Прищепки, заготовка для вилки </w:t>
            </w:r>
          </w:p>
        </w:tc>
      </w:tr>
      <w:tr w:rsidR="00776221" w:rsidTr="00F3659F">
        <w:tc>
          <w:tcPr>
            <w:tcW w:w="486" w:type="dxa"/>
          </w:tcPr>
          <w:p w:rsidR="009433EB" w:rsidRDefault="009433EB" w:rsidP="00776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221" w:rsidRDefault="0052719E" w:rsidP="00776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96" w:type="dxa"/>
          </w:tcPr>
          <w:p w:rsidR="00776221" w:rsidRPr="00401E92" w:rsidRDefault="005162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E92">
              <w:rPr>
                <w:rFonts w:ascii="Times New Roman" w:hAnsi="Times New Roman" w:cs="Times New Roman"/>
                <w:b/>
                <w:sz w:val="24"/>
                <w:szCs w:val="24"/>
              </w:rPr>
              <w:t>Игра «Накрой стол»</w:t>
            </w:r>
          </w:p>
          <w:p w:rsidR="00401E92" w:rsidRDefault="00516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выполняет инструкцию (</w:t>
            </w:r>
            <w:r w:rsidRPr="005162D3">
              <w:rPr>
                <w:rFonts w:ascii="Times New Roman" w:hAnsi="Times New Roman" w:cs="Times New Roman"/>
                <w:i/>
                <w:sz w:val="24"/>
                <w:szCs w:val="24"/>
              </w:rPr>
              <w:t>поставь чашку на блюдце, ложку положи</w:t>
            </w:r>
            <w:r w:rsidR="00401E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возле </w:t>
            </w:r>
            <w:r w:rsidRPr="005162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блюдца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т.д.)</w:t>
            </w:r>
          </w:p>
          <w:p w:rsidR="005162D3" w:rsidRDefault="00516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Где стоит чашка? (</w:t>
            </w:r>
            <w:r w:rsidR="00401E92" w:rsidRPr="00401E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r w:rsidRPr="005162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блюдце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 и т.д.</w:t>
            </w:r>
          </w:p>
        </w:tc>
        <w:tc>
          <w:tcPr>
            <w:tcW w:w="2607" w:type="dxa"/>
          </w:tcPr>
          <w:p w:rsidR="00776221" w:rsidRDefault="00516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Кукольная посуда</w:t>
            </w:r>
          </w:p>
        </w:tc>
      </w:tr>
      <w:tr w:rsidR="00776221" w:rsidTr="00F3659F">
        <w:tc>
          <w:tcPr>
            <w:tcW w:w="486" w:type="dxa"/>
          </w:tcPr>
          <w:p w:rsidR="00776221" w:rsidRDefault="009433EB" w:rsidP="00776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6" w:type="dxa"/>
          </w:tcPr>
          <w:p w:rsidR="00776221" w:rsidRPr="00441955" w:rsidRDefault="00776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9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«Чего не хватает у посуды? </w:t>
            </w:r>
          </w:p>
          <w:p w:rsidR="00776221" w:rsidRDefault="00776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76221">
              <w:rPr>
                <w:rFonts w:ascii="Times New Roman" w:hAnsi="Times New Roman" w:cs="Times New Roman"/>
                <w:i/>
                <w:sz w:val="24"/>
                <w:szCs w:val="24"/>
              </w:rPr>
              <w:t>чашка без ручки, чайник без носика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2607" w:type="dxa"/>
          </w:tcPr>
          <w:p w:rsidR="00776221" w:rsidRDefault="00C4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Пособие </w:t>
            </w:r>
            <w:r w:rsidR="00776221">
              <w:rPr>
                <w:rFonts w:ascii="Times New Roman" w:hAnsi="Times New Roman" w:cs="Times New Roman"/>
                <w:sz w:val="24"/>
                <w:szCs w:val="24"/>
              </w:rPr>
              <w:t xml:space="preserve"> «Сломанная посуда»</w:t>
            </w:r>
          </w:p>
        </w:tc>
      </w:tr>
      <w:tr w:rsidR="00776221" w:rsidTr="00F3659F">
        <w:tc>
          <w:tcPr>
            <w:tcW w:w="486" w:type="dxa"/>
          </w:tcPr>
          <w:p w:rsidR="00776221" w:rsidRDefault="0052719E" w:rsidP="00776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96" w:type="dxa"/>
          </w:tcPr>
          <w:p w:rsidR="00441955" w:rsidRPr="00441955" w:rsidRDefault="004419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9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 «Почини </w:t>
            </w:r>
            <w:r w:rsidR="00776221" w:rsidRPr="004419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посуду</w:t>
            </w:r>
            <w:r w:rsidRPr="0044195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776221" w:rsidRDefault="00B73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собрать разрезные картинки</w:t>
            </w:r>
          </w:p>
        </w:tc>
        <w:tc>
          <w:tcPr>
            <w:tcW w:w="2607" w:type="dxa"/>
          </w:tcPr>
          <w:p w:rsidR="00776221" w:rsidRDefault="00B73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Разрезные картинки</w:t>
            </w:r>
          </w:p>
        </w:tc>
      </w:tr>
      <w:tr w:rsidR="00776221" w:rsidTr="00F3659F">
        <w:tc>
          <w:tcPr>
            <w:tcW w:w="486" w:type="dxa"/>
          </w:tcPr>
          <w:p w:rsidR="00776221" w:rsidRDefault="0052719E" w:rsidP="00776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96" w:type="dxa"/>
          </w:tcPr>
          <w:p w:rsidR="0056686C" w:rsidRPr="0056686C" w:rsidRDefault="0056686C" w:rsidP="005668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8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 «Чайный сервиз»</w:t>
            </w:r>
          </w:p>
          <w:p w:rsidR="00B73C7C" w:rsidRPr="0056686C" w:rsidRDefault="0056686C" w:rsidP="0056686C">
            <w:pPr>
              <w:spacing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 вами стол. Покажите, где на столе тарелка, большая салфетка, меленькие салфетки. Сколько больших салфеток? Одна большая салфетка. Сколько маленьких салфеток? Две маленькие салфетки. </w:t>
            </w:r>
            <w:r w:rsidRPr="00566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Возьмите коробочки и посмотрите, что в них. Чайник и чашки. Сколько чашек? Две чашки. Сколько чайников? Один чайник. Расставьте на салфетки чайник и чашки. Чайник один и он большой, поэтому вы поставили его на одну большую салфетку. А чашки две и они маленькие, поэтому вы расположили их на двух маленьких салфетках. А теперь на тарелку положите печенье (большое красное, желтое квадратное, зеленое треугольное и т.п.)</w:t>
            </w:r>
          </w:p>
        </w:tc>
        <w:tc>
          <w:tcPr>
            <w:tcW w:w="2607" w:type="dxa"/>
          </w:tcPr>
          <w:p w:rsidR="00776221" w:rsidRDefault="0056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 «Чайный сервиз»</w:t>
            </w:r>
            <w:r w:rsidR="00522151">
              <w:rPr>
                <w:rFonts w:ascii="Times New Roman" w:hAnsi="Times New Roman" w:cs="Times New Roman"/>
                <w:sz w:val="24"/>
                <w:szCs w:val="24"/>
              </w:rPr>
              <w:t xml:space="preserve"> (Пособие Посуда 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фишки разного цвета,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размера  и формы</w:t>
            </w:r>
          </w:p>
        </w:tc>
      </w:tr>
      <w:tr w:rsidR="00776221" w:rsidTr="00F3659F">
        <w:tc>
          <w:tcPr>
            <w:tcW w:w="486" w:type="dxa"/>
          </w:tcPr>
          <w:p w:rsidR="00776221" w:rsidRDefault="0052719E" w:rsidP="00776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7896" w:type="dxa"/>
          </w:tcPr>
          <w:p w:rsidR="00776221" w:rsidRPr="00441955" w:rsidRDefault="00441955" w:rsidP="00943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955">
              <w:rPr>
                <w:rFonts w:ascii="Times New Roman" w:hAnsi="Times New Roman" w:cs="Times New Roman"/>
                <w:b/>
                <w:sz w:val="24"/>
                <w:szCs w:val="24"/>
              </w:rPr>
              <w:t>Игра   «</w:t>
            </w:r>
            <w:r w:rsidR="00F342A6" w:rsidRPr="00441955">
              <w:rPr>
                <w:rFonts w:ascii="Times New Roman" w:hAnsi="Times New Roman" w:cs="Times New Roman"/>
                <w:b/>
                <w:sz w:val="24"/>
                <w:szCs w:val="24"/>
              </w:rPr>
              <w:t>Что сначала, что потом?</w:t>
            </w:r>
            <w:r w:rsidRPr="0044195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441955" w:rsidRDefault="00441955" w:rsidP="009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Сначала  …,  потом… </w:t>
            </w:r>
          </w:p>
        </w:tc>
        <w:tc>
          <w:tcPr>
            <w:tcW w:w="2607" w:type="dxa"/>
          </w:tcPr>
          <w:p w:rsidR="00776221" w:rsidRDefault="004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Серия  сюжетных картинок </w:t>
            </w:r>
          </w:p>
        </w:tc>
      </w:tr>
      <w:tr w:rsidR="000577AC" w:rsidTr="00F3659F">
        <w:tc>
          <w:tcPr>
            <w:tcW w:w="486" w:type="dxa"/>
          </w:tcPr>
          <w:p w:rsidR="000577AC" w:rsidRDefault="0052719E" w:rsidP="00776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896" w:type="dxa"/>
          </w:tcPr>
          <w:p w:rsidR="000577AC" w:rsidRPr="0008504E" w:rsidRDefault="000577AC" w:rsidP="000577AC">
            <w:pPr>
              <w:pStyle w:val="a8"/>
              <w:spacing w:after="0" w:line="270" w:lineRule="atLeast"/>
              <w:rPr>
                <w:color w:val="000000"/>
              </w:rPr>
            </w:pPr>
            <w:r w:rsidRPr="0008504E">
              <w:rPr>
                <w:b/>
                <w:bCs/>
                <w:color w:val="000000"/>
              </w:rPr>
              <w:t>Рисование</w:t>
            </w:r>
            <w:r>
              <w:rPr>
                <w:b/>
                <w:bCs/>
                <w:color w:val="000000"/>
              </w:rPr>
              <w:t xml:space="preserve"> фломастерами на макете </w:t>
            </w:r>
            <w:r w:rsidRPr="0008504E">
              <w:rPr>
                <w:b/>
                <w:bCs/>
                <w:color w:val="000000"/>
              </w:rPr>
              <w:t xml:space="preserve"> «Кастрюля» </w:t>
            </w:r>
          </w:p>
          <w:p w:rsidR="000577AC" w:rsidRDefault="002F1DA2" w:rsidP="000577AC">
            <w:pPr>
              <w:pStyle w:val="a4"/>
              <w:shd w:val="clear" w:color="auto" w:fill="FFFFFF"/>
              <w:spacing w:before="0" w:beforeAutospacing="0" w:after="0" w:afterAutospacing="0"/>
              <w:ind w:right="240"/>
            </w:pPr>
            <w:r>
              <w:rPr>
                <w:color w:val="000000"/>
              </w:rPr>
              <w:t xml:space="preserve">Раскрасить </w:t>
            </w:r>
            <w:r w:rsidR="000577AC" w:rsidRPr="0008504E">
              <w:rPr>
                <w:color w:val="000000"/>
              </w:rPr>
              <w:t xml:space="preserve"> кастрюлю</w:t>
            </w:r>
            <w:r>
              <w:rPr>
                <w:color w:val="000000"/>
              </w:rPr>
              <w:t xml:space="preserve"> или дорисовать узоры на кастрюле по образцу</w:t>
            </w:r>
          </w:p>
        </w:tc>
        <w:tc>
          <w:tcPr>
            <w:tcW w:w="2607" w:type="dxa"/>
          </w:tcPr>
          <w:p w:rsidR="000577AC" w:rsidRDefault="004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Пособия «Кастрюля», фломастеры </w:t>
            </w:r>
          </w:p>
        </w:tc>
      </w:tr>
      <w:tr w:rsidR="000577AC" w:rsidTr="00F3659F">
        <w:tc>
          <w:tcPr>
            <w:tcW w:w="486" w:type="dxa"/>
          </w:tcPr>
          <w:p w:rsidR="000577AC" w:rsidRDefault="0052719E" w:rsidP="00776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96" w:type="dxa"/>
          </w:tcPr>
          <w:p w:rsidR="000577AC" w:rsidRPr="00441955" w:rsidRDefault="000577AC" w:rsidP="009433EB">
            <w:pPr>
              <w:pStyle w:val="a4"/>
              <w:shd w:val="clear" w:color="auto" w:fill="FFFFFF"/>
              <w:spacing w:before="0" w:beforeAutospacing="0" w:after="0" w:afterAutospacing="0"/>
              <w:ind w:right="240"/>
              <w:rPr>
                <w:b/>
              </w:rPr>
            </w:pPr>
            <w:r w:rsidRPr="00441955">
              <w:rPr>
                <w:b/>
              </w:rPr>
              <w:t>Игра «Посчитаем»</w:t>
            </w:r>
          </w:p>
          <w:p w:rsidR="000577AC" w:rsidRDefault="000577AC" w:rsidP="009433EB">
            <w:pPr>
              <w:pStyle w:val="a4"/>
              <w:shd w:val="clear" w:color="auto" w:fill="FFFFFF"/>
              <w:spacing w:before="0" w:beforeAutospacing="0" w:after="0" w:afterAutospacing="0"/>
              <w:ind w:right="240"/>
            </w:pPr>
            <w:r w:rsidRPr="00441955">
              <w:t>Одна</w:t>
            </w:r>
            <w:r>
              <w:t xml:space="preserve"> </w:t>
            </w:r>
            <w:r w:rsidRPr="00441955">
              <w:rPr>
                <w:i/>
              </w:rPr>
              <w:t>тарелка,</w:t>
            </w:r>
            <w:r>
              <w:t xml:space="preserve"> две </w:t>
            </w:r>
            <w:r w:rsidRPr="00441955">
              <w:rPr>
                <w:i/>
              </w:rPr>
              <w:t xml:space="preserve">тарелки, </w:t>
            </w:r>
            <w:r>
              <w:t>пять…</w:t>
            </w:r>
          </w:p>
        </w:tc>
        <w:tc>
          <w:tcPr>
            <w:tcW w:w="2607" w:type="dxa"/>
          </w:tcPr>
          <w:p w:rsidR="000577AC" w:rsidRDefault="0005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Посуда </w:t>
            </w:r>
          </w:p>
        </w:tc>
      </w:tr>
      <w:tr w:rsidR="000577AC" w:rsidTr="00F3659F">
        <w:tc>
          <w:tcPr>
            <w:tcW w:w="486" w:type="dxa"/>
          </w:tcPr>
          <w:p w:rsidR="000577AC" w:rsidRDefault="0052719E" w:rsidP="00776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896" w:type="dxa"/>
          </w:tcPr>
          <w:p w:rsidR="00441955" w:rsidRPr="00441955" w:rsidRDefault="00441955" w:rsidP="009433EB">
            <w:pPr>
              <w:pStyle w:val="a4"/>
              <w:shd w:val="clear" w:color="auto" w:fill="FFFFFF"/>
              <w:spacing w:before="0" w:beforeAutospacing="0" w:after="0" w:afterAutospacing="0"/>
              <w:ind w:right="240"/>
              <w:rPr>
                <w:b/>
              </w:rPr>
            </w:pPr>
            <w:r w:rsidRPr="00441955">
              <w:rPr>
                <w:b/>
              </w:rPr>
              <w:t>Игра «Жадная  кукла»</w:t>
            </w:r>
          </w:p>
          <w:p w:rsidR="001F2FF1" w:rsidRDefault="001F2FF1" w:rsidP="009433EB">
            <w:pPr>
              <w:pStyle w:val="a4"/>
              <w:shd w:val="clear" w:color="auto" w:fill="FFFFFF"/>
              <w:spacing w:before="0" w:beforeAutospacing="0" w:after="0" w:afterAutospacing="0"/>
              <w:ind w:right="240"/>
            </w:pPr>
            <w:r>
              <w:t>Раздать детям картинки «Посуда» (по 3 – 4 – 5 штук) с установкой на запоминание. Затем перемешать картинки и показывать по одной:</w:t>
            </w:r>
          </w:p>
          <w:p w:rsidR="001F2FF1" w:rsidRPr="001F2FF1" w:rsidRDefault="001F2FF1" w:rsidP="001F2FF1">
            <w:pPr>
              <w:pStyle w:val="a4"/>
              <w:shd w:val="clear" w:color="auto" w:fill="FFFFFF"/>
              <w:spacing w:before="0" w:beforeAutospacing="0" w:after="0" w:afterAutospacing="0"/>
              <w:ind w:right="240"/>
            </w:pPr>
            <w:r>
              <w:t xml:space="preserve"> - Чья тарелка? (</w:t>
            </w:r>
            <w:r w:rsidRPr="001F2FF1">
              <w:rPr>
                <w:b/>
                <w:i/>
              </w:rPr>
              <w:t>моя</w:t>
            </w:r>
            <w:r w:rsidRPr="001F2FF1">
              <w:rPr>
                <w:i/>
              </w:rPr>
              <w:t xml:space="preserve"> тарелка</w:t>
            </w:r>
            <w:r>
              <w:rPr>
                <w:i/>
              </w:rPr>
              <w:t xml:space="preserve">, </w:t>
            </w:r>
            <w:r w:rsidRPr="001F2FF1">
              <w:rPr>
                <w:b/>
                <w:i/>
              </w:rPr>
              <w:t>мой</w:t>
            </w:r>
            <w:r>
              <w:rPr>
                <w:i/>
              </w:rPr>
              <w:t xml:space="preserve"> чайник</w:t>
            </w:r>
            <w:r>
              <w:t xml:space="preserve">) и т.д. </w:t>
            </w:r>
          </w:p>
        </w:tc>
        <w:tc>
          <w:tcPr>
            <w:tcW w:w="2607" w:type="dxa"/>
          </w:tcPr>
          <w:p w:rsidR="000577AC" w:rsidRDefault="004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«Посуда»</w:t>
            </w:r>
          </w:p>
        </w:tc>
      </w:tr>
      <w:tr w:rsidR="000577AC" w:rsidTr="00F3659F">
        <w:tc>
          <w:tcPr>
            <w:tcW w:w="486" w:type="dxa"/>
          </w:tcPr>
          <w:p w:rsidR="000577AC" w:rsidRDefault="0052719E" w:rsidP="00776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896" w:type="dxa"/>
          </w:tcPr>
          <w:p w:rsidR="000577AC" w:rsidRDefault="0052719E" w:rsidP="001F2FF1">
            <w:pPr>
              <w:pStyle w:val="a4"/>
              <w:shd w:val="clear" w:color="auto" w:fill="FFFFFF"/>
              <w:spacing w:before="0" w:beforeAutospacing="0" w:after="0" w:afterAutospacing="0"/>
              <w:ind w:right="240"/>
            </w:pPr>
            <w:proofErr w:type="gramStart"/>
            <w:r w:rsidRPr="001F2FF1">
              <w:rPr>
                <w:b/>
              </w:rPr>
              <w:t xml:space="preserve">Игра </w:t>
            </w:r>
            <w:r w:rsidR="001F2FF1" w:rsidRPr="001F2FF1">
              <w:rPr>
                <w:b/>
              </w:rPr>
              <w:t xml:space="preserve"> </w:t>
            </w:r>
            <w:r w:rsidRPr="001F2FF1">
              <w:rPr>
                <w:b/>
              </w:rPr>
              <w:t>«Парные картинки»</w:t>
            </w:r>
            <w:r>
              <w:t xml:space="preserve">  (усвоение </w:t>
            </w:r>
            <w:r w:rsidR="001F2FF1">
              <w:t xml:space="preserve"> </w:t>
            </w:r>
            <w:r>
              <w:t>активного словаря по теме «Посуда</w:t>
            </w:r>
            <w:r w:rsidR="001F2FF1">
              <w:t>.</w:t>
            </w:r>
            <w:proofErr w:type="gramEnd"/>
            <w:r w:rsidR="001F2FF1">
              <w:t xml:space="preserve"> </w:t>
            </w:r>
            <w:proofErr w:type="gramStart"/>
            <w:r w:rsidR="001F2FF1">
              <w:t>Большой – маленький</w:t>
            </w:r>
            <w:r>
              <w:t>»</w:t>
            </w:r>
            <w:r w:rsidR="001F2FF1">
              <w:t xml:space="preserve">)  или выбрать для куклы Кати и куколки  Катюши  картинки «Посуда» большого и маленького размера.  </w:t>
            </w:r>
            <w:proofErr w:type="gramEnd"/>
          </w:p>
        </w:tc>
        <w:tc>
          <w:tcPr>
            <w:tcW w:w="2607" w:type="dxa"/>
          </w:tcPr>
          <w:p w:rsidR="000577AC" w:rsidRDefault="00527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«Парные картинки»</w:t>
            </w:r>
            <w:r w:rsidR="001F2FF1">
              <w:rPr>
                <w:rFonts w:ascii="Times New Roman" w:hAnsi="Times New Roman" w:cs="Times New Roman"/>
                <w:sz w:val="24"/>
                <w:szCs w:val="24"/>
              </w:rPr>
              <w:t>, кукла Катя, куколка Катюша</w:t>
            </w:r>
          </w:p>
        </w:tc>
      </w:tr>
      <w:tr w:rsidR="005D6DD9" w:rsidTr="00F3659F">
        <w:tc>
          <w:tcPr>
            <w:tcW w:w="486" w:type="dxa"/>
          </w:tcPr>
          <w:p w:rsidR="005D6DD9" w:rsidRDefault="00E83A2A" w:rsidP="00776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96" w:type="dxa"/>
          </w:tcPr>
          <w:p w:rsidR="005D6DD9" w:rsidRPr="00E83A2A" w:rsidRDefault="00E83A2A" w:rsidP="009433EB">
            <w:pPr>
              <w:pStyle w:val="a4"/>
              <w:shd w:val="clear" w:color="auto" w:fill="FFFFFF"/>
              <w:spacing w:before="0" w:beforeAutospacing="0" w:after="0" w:afterAutospacing="0"/>
              <w:ind w:right="240"/>
              <w:rPr>
                <w:b/>
              </w:rPr>
            </w:pPr>
            <w:r w:rsidRPr="00E83A2A">
              <w:rPr>
                <w:b/>
              </w:rPr>
              <w:t>Игра «Четвертый лишний»</w:t>
            </w:r>
          </w:p>
          <w:p w:rsidR="005D6DD9" w:rsidRPr="00776221" w:rsidRDefault="001F2FF1" w:rsidP="009433EB">
            <w:pPr>
              <w:pStyle w:val="a4"/>
              <w:shd w:val="clear" w:color="auto" w:fill="FFFFFF"/>
              <w:spacing w:before="0" w:beforeAutospacing="0" w:after="0" w:afterAutospacing="0"/>
              <w:ind w:right="240"/>
            </w:pPr>
            <w:r>
              <w:t xml:space="preserve">Выбрать из четырех картинок </w:t>
            </w:r>
            <w:proofErr w:type="gramStart"/>
            <w:r>
              <w:t>лишнюю</w:t>
            </w:r>
            <w:proofErr w:type="gramEnd"/>
            <w:r>
              <w:t xml:space="preserve">  и объяснить свой выбор</w:t>
            </w:r>
          </w:p>
        </w:tc>
        <w:tc>
          <w:tcPr>
            <w:tcW w:w="2607" w:type="dxa"/>
          </w:tcPr>
          <w:p w:rsidR="005D6DD9" w:rsidRDefault="00E83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 картинки по т. «Посуда», «Игрушки», «Овощи», «Фрукты».</w:t>
            </w:r>
          </w:p>
        </w:tc>
      </w:tr>
      <w:tr w:rsidR="002F1DA2" w:rsidTr="00F3659F">
        <w:tc>
          <w:tcPr>
            <w:tcW w:w="486" w:type="dxa"/>
          </w:tcPr>
          <w:p w:rsidR="002F1DA2" w:rsidRDefault="002F1DA2" w:rsidP="00776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896" w:type="dxa"/>
          </w:tcPr>
          <w:p w:rsidR="002F1DA2" w:rsidRDefault="002F1DA2" w:rsidP="002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с демонстрацией на магнитной доске «Чайник – начальник» (серия рассказов «Маленькие рассказы»)</w:t>
            </w:r>
          </w:p>
          <w:p w:rsidR="005C0685" w:rsidRPr="00E27AC3" w:rsidRDefault="005C0685" w:rsidP="002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рассказ «Чаепитие»</w:t>
            </w:r>
          </w:p>
        </w:tc>
        <w:tc>
          <w:tcPr>
            <w:tcW w:w="2607" w:type="dxa"/>
          </w:tcPr>
          <w:p w:rsidR="002F1DA2" w:rsidRDefault="002F1DA2" w:rsidP="002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 «Чайник – начальник» (серия рассказов «Маленькие рассказы» с демонстрацией)</w:t>
            </w:r>
            <w:r w:rsidR="005C06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C0685" w:rsidRDefault="005C0685" w:rsidP="002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Пособие  Посуда 2 («Чаепитие»)</w:t>
            </w:r>
          </w:p>
        </w:tc>
      </w:tr>
      <w:tr w:rsidR="002F1DA2" w:rsidTr="00F3659F">
        <w:tc>
          <w:tcPr>
            <w:tcW w:w="486" w:type="dxa"/>
          </w:tcPr>
          <w:p w:rsidR="002F1DA2" w:rsidRDefault="002F1DA2" w:rsidP="00776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6" w:type="dxa"/>
          </w:tcPr>
          <w:p w:rsidR="002F1DA2" w:rsidRPr="002F1DA2" w:rsidRDefault="002F1DA2" w:rsidP="009433EB">
            <w:pPr>
              <w:pStyle w:val="a4"/>
              <w:shd w:val="clear" w:color="auto" w:fill="FFFFFF"/>
              <w:spacing w:before="0" w:beforeAutospacing="0" w:after="0" w:afterAutospacing="0"/>
              <w:ind w:right="240"/>
            </w:pPr>
            <w:r w:rsidRPr="002F1DA2">
              <w:t xml:space="preserve">Итог </w:t>
            </w:r>
          </w:p>
        </w:tc>
        <w:tc>
          <w:tcPr>
            <w:tcW w:w="2607" w:type="dxa"/>
          </w:tcPr>
          <w:p w:rsidR="002F1DA2" w:rsidRDefault="002F1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6221" w:rsidRPr="00776221" w:rsidRDefault="00776221">
      <w:pPr>
        <w:rPr>
          <w:rFonts w:ascii="Times New Roman" w:hAnsi="Times New Roman" w:cs="Times New Roman"/>
          <w:sz w:val="24"/>
          <w:szCs w:val="24"/>
        </w:rPr>
      </w:pPr>
    </w:p>
    <w:p w:rsidR="000A577B" w:rsidRDefault="000A577B">
      <w:pPr>
        <w:rPr>
          <w:rFonts w:ascii="Times New Roman" w:hAnsi="Times New Roman" w:cs="Times New Roman"/>
          <w:sz w:val="28"/>
          <w:szCs w:val="28"/>
        </w:rPr>
        <w:sectPr w:rsidR="000A577B" w:rsidSect="00FE3362">
          <w:pgSz w:w="11906" w:h="16838"/>
          <w:pgMar w:top="426" w:right="566" w:bottom="1134" w:left="567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Ind w:w="-459" w:type="dxa"/>
        <w:tblLook w:val="04A0"/>
      </w:tblPr>
      <w:tblGrid>
        <w:gridCol w:w="7055"/>
        <w:gridCol w:w="8396"/>
      </w:tblGrid>
      <w:tr w:rsidR="000A577B" w:rsidTr="000A577B">
        <w:trPr>
          <w:trHeight w:val="5787"/>
        </w:trPr>
        <w:tc>
          <w:tcPr>
            <w:tcW w:w="7055" w:type="dxa"/>
          </w:tcPr>
          <w:p w:rsidR="000A577B" w:rsidRDefault="000A57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77B" w:rsidRDefault="000A57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77B" w:rsidRDefault="000A57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77B" w:rsidRDefault="000A57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77B" w:rsidRDefault="000A577B" w:rsidP="000A57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77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059251" cy="2346960"/>
                  <wp:effectExtent l="19050" t="0" r="0" b="0"/>
                  <wp:docPr id="4" name="Рисунок 1" descr="C:\Users\INGA\Desktop\INGA\Pictures\Мои рисунки\посуда\519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NGA\Desktop\INGA\Pictures\Мои рисунки\посуда\519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4349" t="32148" r="11064" b="318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0024" cy="23474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577B" w:rsidRDefault="000A57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77B" w:rsidRDefault="000A57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77B" w:rsidRDefault="000A57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77B" w:rsidRDefault="000A57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77B" w:rsidRDefault="000A57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6" w:type="dxa"/>
          </w:tcPr>
          <w:p w:rsidR="000A577B" w:rsidRDefault="000A57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77B" w:rsidRDefault="000A57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77B" w:rsidRDefault="000A57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77B" w:rsidRDefault="000A577B" w:rsidP="000A57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135630" cy="2967048"/>
                  <wp:effectExtent l="19050" t="0" r="7620" b="0"/>
                  <wp:docPr id="6" name="Рисунок 2" descr="C:\Users\INGA\Desktop\INGA\Pictures\Мои рисунки\посуда\preview_chashka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GA\Desktop\INGA\Pictures\Мои рисунки\посуда\preview_chashka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26087" b="69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5630" cy="29670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577B" w:rsidRDefault="000A577B">
      <w:pPr>
        <w:rPr>
          <w:rFonts w:ascii="Times New Roman" w:hAnsi="Times New Roman" w:cs="Times New Roman"/>
          <w:sz w:val="28"/>
          <w:szCs w:val="28"/>
        </w:rPr>
        <w:sectPr w:rsidR="000A577B" w:rsidSect="000A577B">
          <w:pgSz w:w="16838" w:h="11906" w:orient="landscape"/>
          <w:pgMar w:top="567" w:right="425" w:bottom="567" w:left="1134" w:header="709" w:footer="709" w:gutter="0"/>
          <w:cols w:space="708"/>
          <w:docGrid w:linePitch="360"/>
        </w:sectPr>
      </w:pPr>
    </w:p>
    <w:tbl>
      <w:tblPr>
        <w:tblStyle w:val="a3"/>
        <w:tblpPr w:leftFromText="180" w:rightFromText="180" w:vertAnchor="text" w:horzAnchor="margin" w:tblpXSpec="center" w:tblpY="371"/>
        <w:tblW w:w="0" w:type="auto"/>
        <w:tblLook w:val="04A0"/>
      </w:tblPr>
      <w:tblGrid>
        <w:gridCol w:w="7055"/>
        <w:gridCol w:w="8396"/>
      </w:tblGrid>
      <w:tr w:rsidR="000A577B" w:rsidTr="000A577B">
        <w:trPr>
          <w:trHeight w:val="6794"/>
        </w:trPr>
        <w:tc>
          <w:tcPr>
            <w:tcW w:w="7055" w:type="dxa"/>
          </w:tcPr>
          <w:p w:rsidR="000A577B" w:rsidRDefault="000A577B" w:rsidP="000A57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77B" w:rsidRDefault="000A577B" w:rsidP="000A57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77B" w:rsidRDefault="000A577B" w:rsidP="000A5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867150" cy="3505200"/>
                  <wp:effectExtent l="19050" t="0" r="0" b="0"/>
                  <wp:docPr id="11" name="Рисунок 3" descr="C:\Users\INGA\Desktop\INGA\Pictures\Мои рисунки\посуда\1384771196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INGA\Desktop\INGA\Pictures\Мои рисунки\посуда\1384771196_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150" cy="350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577B" w:rsidRDefault="000A577B" w:rsidP="000A57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77B" w:rsidRDefault="000A577B" w:rsidP="000A57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6" w:type="dxa"/>
          </w:tcPr>
          <w:p w:rsidR="000A577B" w:rsidRDefault="000A577B" w:rsidP="000A57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77B" w:rsidRDefault="000A577B" w:rsidP="000A57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77B" w:rsidRDefault="000A577B" w:rsidP="000A57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286250" cy="3329940"/>
                  <wp:effectExtent l="19050" t="0" r="0" b="0"/>
                  <wp:docPr id="12" name="Рисунок 4" descr="C:\Users\INGA\Desktop\INGA\Pictures\Мои рисунки\посуда\1456523175_3-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NGA\Desktop\INGA\Pictures\Мои рисунки\посуда\1456523175_3-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0060" cy="333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577B" w:rsidRDefault="000A577B" w:rsidP="000A57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577B" w:rsidRDefault="000A577B">
      <w:pPr>
        <w:rPr>
          <w:rFonts w:ascii="Times New Roman" w:hAnsi="Times New Roman" w:cs="Times New Roman"/>
          <w:sz w:val="28"/>
          <w:szCs w:val="28"/>
        </w:rPr>
      </w:pPr>
    </w:p>
    <w:p w:rsidR="000A577B" w:rsidRDefault="000A577B">
      <w:pPr>
        <w:rPr>
          <w:rFonts w:ascii="Times New Roman" w:hAnsi="Times New Roman" w:cs="Times New Roman"/>
          <w:sz w:val="28"/>
          <w:szCs w:val="28"/>
        </w:rPr>
      </w:pPr>
    </w:p>
    <w:p w:rsidR="000A577B" w:rsidRDefault="000A577B">
      <w:pPr>
        <w:rPr>
          <w:rFonts w:ascii="Times New Roman" w:hAnsi="Times New Roman" w:cs="Times New Roman"/>
          <w:sz w:val="28"/>
          <w:szCs w:val="28"/>
        </w:rPr>
      </w:pPr>
    </w:p>
    <w:p w:rsidR="000A577B" w:rsidRDefault="000A577B">
      <w:pPr>
        <w:rPr>
          <w:rFonts w:ascii="Times New Roman" w:hAnsi="Times New Roman" w:cs="Times New Roman"/>
          <w:sz w:val="28"/>
          <w:szCs w:val="28"/>
        </w:rPr>
      </w:pPr>
    </w:p>
    <w:p w:rsidR="000A577B" w:rsidRDefault="000A577B">
      <w:pPr>
        <w:rPr>
          <w:rFonts w:ascii="Times New Roman" w:hAnsi="Times New Roman" w:cs="Times New Roman"/>
          <w:sz w:val="28"/>
          <w:szCs w:val="28"/>
        </w:rPr>
      </w:pPr>
    </w:p>
    <w:p w:rsidR="000A577B" w:rsidRDefault="000A577B">
      <w:pPr>
        <w:rPr>
          <w:rFonts w:ascii="Times New Roman" w:hAnsi="Times New Roman" w:cs="Times New Roman"/>
          <w:sz w:val="28"/>
          <w:szCs w:val="28"/>
        </w:rPr>
      </w:pPr>
    </w:p>
    <w:p w:rsidR="000A577B" w:rsidRDefault="000A577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371"/>
        <w:tblW w:w="0" w:type="auto"/>
        <w:tblLook w:val="04A0"/>
      </w:tblPr>
      <w:tblGrid>
        <w:gridCol w:w="7055"/>
        <w:gridCol w:w="8396"/>
      </w:tblGrid>
      <w:tr w:rsidR="000A577B" w:rsidTr="0044516C">
        <w:trPr>
          <w:trHeight w:val="6794"/>
        </w:trPr>
        <w:tc>
          <w:tcPr>
            <w:tcW w:w="7055" w:type="dxa"/>
          </w:tcPr>
          <w:p w:rsidR="000A577B" w:rsidRDefault="000A577B" w:rsidP="000A57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77B" w:rsidRDefault="000A577B" w:rsidP="000A57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661410" cy="3532940"/>
                  <wp:effectExtent l="19050" t="0" r="0" b="0"/>
                  <wp:docPr id="15" name="Рисунок 5" descr="C:\Users\INGA\Desktop\INGA\Pictures\Мои рисунки\посуда\518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INGA\Desktop\INGA\Pictures\Мои рисунки\посуда\518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2169" t="13398" r="10559" b="225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1410" cy="3532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577B" w:rsidRDefault="000A577B" w:rsidP="004451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6" w:type="dxa"/>
          </w:tcPr>
          <w:p w:rsidR="000A577B" w:rsidRDefault="000A577B" w:rsidP="004451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77B" w:rsidRDefault="000A577B" w:rsidP="004451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77B" w:rsidRDefault="000A577B" w:rsidP="004451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77B" w:rsidRDefault="000A577B" w:rsidP="004451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76500" cy="3505200"/>
                  <wp:effectExtent l="19050" t="0" r="0" b="0"/>
                  <wp:docPr id="16" name="Рисунок 6" descr="C:\Users\INGA\Desktop\INGA\Pictures\Мои рисунки\посуда\preview_lozhka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INGA\Desktop\INGA\Pictures\Мои рисунки\посуда\preview_lozhka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350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577B" w:rsidRDefault="000A577B">
      <w:pPr>
        <w:rPr>
          <w:rFonts w:ascii="Times New Roman" w:hAnsi="Times New Roman" w:cs="Times New Roman"/>
          <w:sz w:val="28"/>
          <w:szCs w:val="28"/>
        </w:rPr>
      </w:pPr>
    </w:p>
    <w:p w:rsidR="000A577B" w:rsidRDefault="000A577B">
      <w:pPr>
        <w:rPr>
          <w:rFonts w:ascii="Times New Roman" w:hAnsi="Times New Roman" w:cs="Times New Roman"/>
          <w:sz w:val="28"/>
          <w:szCs w:val="28"/>
        </w:rPr>
      </w:pPr>
    </w:p>
    <w:p w:rsidR="000A577B" w:rsidRDefault="000A577B">
      <w:pPr>
        <w:rPr>
          <w:rFonts w:ascii="Times New Roman" w:hAnsi="Times New Roman" w:cs="Times New Roman"/>
          <w:sz w:val="28"/>
          <w:szCs w:val="28"/>
        </w:rPr>
      </w:pPr>
    </w:p>
    <w:p w:rsidR="000A577B" w:rsidRDefault="000A577B">
      <w:pPr>
        <w:rPr>
          <w:rFonts w:ascii="Times New Roman" w:hAnsi="Times New Roman" w:cs="Times New Roman"/>
          <w:sz w:val="28"/>
          <w:szCs w:val="28"/>
        </w:rPr>
      </w:pPr>
    </w:p>
    <w:p w:rsidR="000A577B" w:rsidRDefault="000A577B">
      <w:pPr>
        <w:rPr>
          <w:rFonts w:ascii="Times New Roman" w:hAnsi="Times New Roman" w:cs="Times New Roman"/>
          <w:sz w:val="28"/>
          <w:szCs w:val="28"/>
        </w:rPr>
      </w:pPr>
    </w:p>
    <w:p w:rsidR="000A577B" w:rsidRDefault="000A577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371"/>
        <w:tblW w:w="0" w:type="auto"/>
        <w:tblLook w:val="04A0"/>
      </w:tblPr>
      <w:tblGrid>
        <w:gridCol w:w="7055"/>
        <w:gridCol w:w="8396"/>
      </w:tblGrid>
      <w:tr w:rsidR="000A577B" w:rsidTr="0044516C">
        <w:trPr>
          <w:trHeight w:val="6794"/>
        </w:trPr>
        <w:tc>
          <w:tcPr>
            <w:tcW w:w="7055" w:type="dxa"/>
          </w:tcPr>
          <w:p w:rsidR="000A577B" w:rsidRDefault="000A577B" w:rsidP="004451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77B" w:rsidRDefault="000A577B" w:rsidP="004451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77B" w:rsidRDefault="000A577B" w:rsidP="000A57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042818" cy="3124200"/>
                  <wp:effectExtent l="19050" t="0" r="0" b="0"/>
                  <wp:docPr id="19" name="Рисунок 7" descr="C:\Users\INGA\Desktop\INGA\Pictures\Мои рисунки\посуда\Another-fork-coloring-p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INGA\Desktop\INGA\Pictures\Мои рисунки\посуда\Another-fork-coloring-p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3308" cy="31245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6" w:type="dxa"/>
          </w:tcPr>
          <w:p w:rsidR="000A577B" w:rsidRDefault="000A577B" w:rsidP="004451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77B" w:rsidRDefault="000A577B" w:rsidP="004451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77B" w:rsidRDefault="000A577B" w:rsidP="004451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16530" cy="3822094"/>
                  <wp:effectExtent l="19050" t="0" r="7620" b="0"/>
                  <wp:docPr id="20" name="Рисунок 8" descr="C:\Users\INGA\Desktop\INGA\Pictures\Мои рисунки\посуда\828652_raskraska-stak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INGA\Desktop\INGA\Pictures\Мои рисунки\посуда\828652_raskraska-stak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22644" t="20384" r="22112" b="215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7467" cy="38234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577B" w:rsidRDefault="000A577B" w:rsidP="004451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577B" w:rsidRDefault="000A577B">
      <w:pPr>
        <w:rPr>
          <w:rFonts w:ascii="Times New Roman" w:hAnsi="Times New Roman" w:cs="Times New Roman"/>
          <w:sz w:val="28"/>
          <w:szCs w:val="28"/>
        </w:rPr>
      </w:pPr>
    </w:p>
    <w:p w:rsidR="000A577B" w:rsidRDefault="000A577B">
      <w:pPr>
        <w:rPr>
          <w:rFonts w:ascii="Times New Roman" w:hAnsi="Times New Roman" w:cs="Times New Roman"/>
          <w:sz w:val="28"/>
          <w:szCs w:val="28"/>
        </w:rPr>
      </w:pPr>
    </w:p>
    <w:p w:rsidR="000A577B" w:rsidRDefault="000A577B">
      <w:pPr>
        <w:rPr>
          <w:rFonts w:ascii="Times New Roman" w:hAnsi="Times New Roman" w:cs="Times New Roman"/>
          <w:sz w:val="28"/>
          <w:szCs w:val="28"/>
        </w:rPr>
      </w:pPr>
    </w:p>
    <w:p w:rsidR="000A577B" w:rsidRDefault="000A577B">
      <w:pPr>
        <w:rPr>
          <w:rFonts w:ascii="Times New Roman" w:hAnsi="Times New Roman" w:cs="Times New Roman"/>
          <w:sz w:val="28"/>
          <w:szCs w:val="28"/>
        </w:rPr>
      </w:pPr>
    </w:p>
    <w:p w:rsidR="000A577B" w:rsidRDefault="000A577B">
      <w:pPr>
        <w:rPr>
          <w:rFonts w:ascii="Times New Roman" w:hAnsi="Times New Roman" w:cs="Times New Roman"/>
          <w:sz w:val="28"/>
          <w:szCs w:val="28"/>
        </w:rPr>
      </w:pPr>
    </w:p>
    <w:p w:rsidR="000A577B" w:rsidRDefault="005D6D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310890" cy="2598420"/>
            <wp:effectExtent l="19050" t="0" r="3810" b="0"/>
            <wp:docPr id="22" name="Рисунок 10" descr="C:\Users\INGA\Desktop\INGA\Pictures\Мои рисунки\посуда\чайник без носи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INGA\Desktop\INGA\Pictures\Мои рисунки\посуда\чайник без носика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9193" t="-4601" r="213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890" cy="259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83096" cy="2552700"/>
            <wp:effectExtent l="0" t="0" r="7704" b="0"/>
            <wp:docPr id="21" name="Рисунок 9" descr="C:\Users\INGA\Desktop\INGA\Pictures\Мои рисунки\посуда\чашка без руч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INGA\Desktop\INGA\Pictures\Мои рисунки\посуда\чашка без ручки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-1266" t="6933" r="72882" b="716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096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77B" w:rsidRDefault="000A577B">
      <w:pPr>
        <w:rPr>
          <w:rFonts w:ascii="Times New Roman" w:hAnsi="Times New Roman" w:cs="Times New Roman"/>
          <w:sz w:val="28"/>
          <w:szCs w:val="28"/>
        </w:rPr>
      </w:pPr>
    </w:p>
    <w:p w:rsidR="000A577B" w:rsidRDefault="000A577B">
      <w:pPr>
        <w:rPr>
          <w:rFonts w:ascii="Times New Roman" w:hAnsi="Times New Roman" w:cs="Times New Roman"/>
          <w:sz w:val="28"/>
          <w:szCs w:val="28"/>
        </w:rPr>
      </w:pPr>
    </w:p>
    <w:p w:rsidR="000A577B" w:rsidRPr="00776221" w:rsidRDefault="005D6D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25073" cy="2743200"/>
            <wp:effectExtent l="19050" t="0" r="8577" b="0"/>
            <wp:docPr id="23" name="Рисунок 11" descr="C:\Users\INGA\Desktop\INGA\Pictures\Мои рисунки\посуда\чашка без руч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INGA\Desktop\INGA\Pictures\Мои рисунки\посуда\чашка без ручки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51249" t="9593" r="17084" b="642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534" cy="2748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74770" cy="3027306"/>
            <wp:effectExtent l="19050" t="0" r="0" b="0"/>
            <wp:docPr id="25" name="Рисунок 13" descr="C:\Users\INGA\Desktop\INGA\Pictures\Мои рисунки\посуда\кастрюля без крыш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INGA\Desktop\INGA\Pictures\Мои рисунки\посуда\кастрюля без крышки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9667" r="46533" b="34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770" cy="3027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577B" w:rsidRPr="00776221" w:rsidSect="000A577B">
      <w:pgSz w:w="16838" w:h="11906" w:orient="landscape"/>
      <w:pgMar w:top="567" w:right="425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E3362"/>
    <w:rsid w:val="00016325"/>
    <w:rsid w:val="000577AC"/>
    <w:rsid w:val="000A577B"/>
    <w:rsid w:val="0011501B"/>
    <w:rsid w:val="001F2FF1"/>
    <w:rsid w:val="00294C05"/>
    <w:rsid w:val="002F1DA2"/>
    <w:rsid w:val="003D396D"/>
    <w:rsid w:val="00401E92"/>
    <w:rsid w:val="00441955"/>
    <w:rsid w:val="004C7B00"/>
    <w:rsid w:val="004D7A73"/>
    <w:rsid w:val="00500401"/>
    <w:rsid w:val="00506EA1"/>
    <w:rsid w:val="005162D3"/>
    <w:rsid w:val="00522151"/>
    <w:rsid w:val="0052719E"/>
    <w:rsid w:val="00546BEC"/>
    <w:rsid w:val="0056686C"/>
    <w:rsid w:val="005B2306"/>
    <w:rsid w:val="005C0685"/>
    <w:rsid w:val="005D6DD9"/>
    <w:rsid w:val="00776221"/>
    <w:rsid w:val="00864BEF"/>
    <w:rsid w:val="00925D6D"/>
    <w:rsid w:val="009433EB"/>
    <w:rsid w:val="00A765BC"/>
    <w:rsid w:val="00B73C7C"/>
    <w:rsid w:val="00C40347"/>
    <w:rsid w:val="00CD61C0"/>
    <w:rsid w:val="00CE18F2"/>
    <w:rsid w:val="00E83A2A"/>
    <w:rsid w:val="00F342A6"/>
    <w:rsid w:val="00F3659F"/>
    <w:rsid w:val="00F5431B"/>
    <w:rsid w:val="00FB581D"/>
    <w:rsid w:val="00FE3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6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7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7622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7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3C7C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F36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3659F"/>
  </w:style>
  <w:style w:type="character" w:customStyle="1" w:styleId="c3">
    <w:name w:val="c3"/>
    <w:basedOn w:val="a0"/>
    <w:rsid w:val="00F3659F"/>
  </w:style>
  <w:style w:type="character" w:customStyle="1" w:styleId="c1">
    <w:name w:val="c1"/>
    <w:basedOn w:val="a0"/>
    <w:rsid w:val="00F3659F"/>
  </w:style>
  <w:style w:type="character" w:customStyle="1" w:styleId="c0">
    <w:name w:val="c0"/>
    <w:basedOn w:val="a0"/>
    <w:rsid w:val="00F3659F"/>
  </w:style>
  <w:style w:type="paragraph" w:styleId="a8">
    <w:name w:val="Body Text"/>
    <w:basedOn w:val="a"/>
    <w:link w:val="a9"/>
    <w:rsid w:val="0056686C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9">
    <w:name w:val="Основной текст Знак"/>
    <w:basedOn w:val="a0"/>
    <w:link w:val="a8"/>
    <w:rsid w:val="0056686C"/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9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7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Asus</cp:lastModifiedBy>
  <cp:revision>18</cp:revision>
  <cp:lastPrinted>2018-10-30T08:38:00Z</cp:lastPrinted>
  <dcterms:created xsi:type="dcterms:W3CDTF">2017-11-20T08:36:00Z</dcterms:created>
  <dcterms:modified xsi:type="dcterms:W3CDTF">2022-05-30T05:35:00Z</dcterms:modified>
</cp:coreProperties>
</file>